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CC3" w:rsidRPr="00EB4737" w:rsidRDefault="00781CC3" w:rsidP="00781CC3">
      <w:pPr>
        <w:shd w:val="clear" w:color="auto" w:fill="FFFFFF"/>
        <w:spacing w:after="0" w:line="240" w:lineRule="exact"/>
        <w:ind w:firstLine="567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781CC3" w:rsidRPr="00547033" w:rsidRDefault="00781CC3" w:rsidP="00781CC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AB3D2E">
        <w:rPr>
          <w:rFonts w:ascii="Tahoma" w:hAnsi="Tahoma" w:cs="Tahoma"/>
          <w:b/>
          <w:sz w:val="20"/>
          <w:szCs w:val="20"/>
          <w:lang w:eastAsia="ru-RU"/>
        </w:rPr>
        <w:t xml:space="preserve">      </w:t>
      </w:r>
      <w:r w:rsidRPr="00547033">
        <w:rPr>
          <w:rFonts w:ascii="Tahoma" w:hAnsi="Tahoma" w:cs="Tahoma"/>
          <w:b/>
          <w:sz w:val="20"/>
          <w:szCs w:val="20"/>
          <w:lang w:eastAsia="ru-RU"/>
        </w:rPr>
        <w:t>ДОГОВОР ПОСТАВКИ СРЕДСТВ ИНДИВИДУАЛЬНОЙ ЗАЩИТЫ №</w:t>
      </w:r>
      <w:r w:rsidRPr="00547033">
        <w:rPr>
          <w:rFonts w:ascii="Tahoma" w:hAnsi="Tahoma" w:cs="Tahoma"/>
          <w:sz w:val="20"/>
          <w:szCs w:val="20"/>
          <w:lang w:eastAsia="ru-RU"/>
        </w:rPr>
        <w:t>________________________________</w:t>
      </w:r>
    </w:p>
    <w:p w:rsidR="00781CC3" w:rsidRPr="00547033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547033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г.</w:t>
      </w:r>
      <w:r w:rsidR="00376014" w:rsidRPr="00547033">
        <w:rPr>
          <w:rFonts w:ascii="Tahoma" w:hAnsi="Tahoma" w:cs="Tahoma"/>
          <w:sz w:val="20"/>
          <w:szCs w:val="20"/>
          <w:lang w:eastAsia="ru-RU"/>
        </w:rPr>
        <w:t xml:space="preserve"> Москва</w:t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  <w:t xml:space="preserve">     </w:t>
      </w:r>
      <w:r w:rsidR="00376014" w:rsidRPr="00547033">
        <w:rPr>
          <w:rFonts w:ascii="Tahoma" w:hAnsi="Tahoma" w:cs="Tahoma"/>
          <w:sz w:val="20"/>
          <w:szCs w:val="20"/>
          <w:lang w:eastAsia="ru-RU"/>
        </w:rPr>
        <w:t xml:space="preserve">                     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     </w:t>
      </w:r>
      <w:r w:rsidR="002F364A" w:rsidRPr="00547033">
        <w:rPr>
          <w:rFonts w:ascii="Tahoma" w:hAnsi="Tahoma" w:cs="Tahoma"/>
          <w:sz w:val="20"/>
          <w:szCs w:val="20"/>
          <w:lang w:eastAsia="ru-RU"/>
        </w:rPr>
        <w:t xml:space="preserve">             </w:t>
      </w:r>
      <w:r w:rsidRPr="00547033">
        <w:rPr>
          <w:rFonts w:ascii="Tahoma" w:hAnsi="Tahoma" w:cs="Tahoma"/>
          <w:sz w:val="20"/>
          <w:szCs w:val="20"/>
          <w:lang w:eastAsia="ru-RU"/>
        </w:rPr>
        <w:t>«____»____________</w:t>
      </w:r>
      <w:r w:rsidR="00DF1BDD" w:rsidRPr="00547033">
        <w:rPr>
          <w:rFonts w:ascii="Tahoma" w:hAnsi="Tahoma" w:cs="Tahoma"/>
          <w:sz w:val="20"/>
          <w:szCs w:val="20"/>
          <w:lang w:eastAsia="ru-RU"/>
        </w:rPr>
        <w:t>202</w:t>
      </w:r>
      <w:r w:rsidR="00E12B2E" w:rsidRPr="00547033">
        <w:rPr>
          <w:rFonts w:ascii="Tahoma" w:hAnsi="Tahoma" w:cs="Tahoma"/>
          <w:sz w:val="20"/>
          <w:szCs w:val="20"/>
          <w:lang w:eastAsia="ru-RU"/>
        </w:rPr>
        <w:t>_</w:t>
      </w:r>
      <w:r w:rsidR="003D0D25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ru-RU"/>
        </w:rPr>
        <w:t>г.</w:t>
      </w:r>
    </w:p>
    <w:p w:rsidR="00781CC3" w:rsidRPr="00547033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  <w:lang w:eastAsia="ru-RU"/>
        </w:rPr>
      </w:pPr>
    </w:p>
    <w:p w:rsidR="009A41B4" w:rsidRPr="00547033" w:rsidRDefault="0019429F" w:rsidP="00B62781">
      <w:pPr>
        <w:pStyle w:val="a8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1C1FAA">
        <w:rPr>
          <w:rFonts w:ascii="Tahoma" w:hAnsi="Tahoma" w:cs="Tahoma"/>
          <w:sz w:val="20"/>
          <w:szCs w:val="20"/>
        </w:rPr>
        <w:t xml:space="preserve">Акционерное общество «ЭнергосбыТ Плюс» (сокращенное наименование: </w:t>
      </w:r>
      <w:r w:rsidRPr="001C1FAA">
        <w:rPr>
          <w:rFonts w:ascii="Tahoma" w:hAnsi="Tahoma" w:cs="Tahoma"/>
          <w:b/>
          <w:sz w:val="20"/>
          <w:szCs w:val="20"/>
        </w:rPr>
        <w:t>АО «ЭнергосбыТ Плюс»</w:t>
      </w:r>
      <w:r w:rsidRPr="001C1FAA">
        <w:rPr>
          <w:rFonts w:ascii="Tahoma" w:hAnsi="Tahoma" w:cs="Tahoma"/>
          <w:sz w:val="20"/>
          <w:szCs w:val="20"/>
        </w:rPr>
        <w:t>)</w:t>
      </w:r>
      <w:r w:rsidRPr="001C1FAA">
        <w:rPr>
          <w:rFonts w:ascii="Tahoma" w:hAnsi="Tahoma" w:cs="Tahoma"/>
          <w:sz w:val="20"/>
          <w:szCs w:val="20"/>
          <w:lang w:eastAsia="ru-RU"/>
        </w:rPr>
        <w:t xml:space="preserve">, именуемое в дальнейшем «Покупатель», в лице </w:t>
      </w:r>
      <w:r w:rsidRPr="001C1FAA">
        <w:rPr>
          <w:rFonts w:ascii="Tahoma" w:hAnsi="Tahoma" w:cs="Tahoma"/>
          <w:sz w:val="20"/>
          <w:szCs w:val="20"/>
        </w:rPr>
        <w:t>Болодурина Сергея Викторовича</w:t>
      </w:r>
      <w:r w:rsidRPr="001C1FAA">
        <w:rPr>
          <w:rFonts w:ascii="Tahoma" w:hAnsi="Tahoma" w:cs="Tahoma"/>
          <w:sz w:val="20"/>
          <w:szCs w:val="20"/>
          <w:lang w:eastAsia="ru-RU"/>
        </w:rPr>
        <w:t xml:space="preserve">, действующего на основании </w:t>
      </w:r>
      <w:r w:rsidRPr="001C1FAA">
        <w:rPr>
          <w:rFonts w:ascii="Tahoma" w:hAnsi="Tahoma" w:cs="Tahoma"/>
          <w:sz w:val="20"/>
          <w:szCs w:val="20"/>
        </w:rPr>
        <w:t>доверенности от 12.09.2022 г.</w:t>
      </w:r>
      <w:r w:rsidRPr="001C1FAA">
        <w:rPr>
          <w:rFonts w:ascii="Tahoma" w:hAnsi="Tahoma" w:cs="Tahoma"/>
          <w:color w:val="000000"/>
          <w:sz w:val="20"/>
          <w:szCs w:val="20"/>
        </w:rPr>
        <w:t xml:space="preserve"> удостоверенной Федотовой Еленой Анатольевной, временно исполняющей обязанности нотариуса города Москвы Новикова А.Н. за номером в реестре № 77/406-н/77-2022-6-1651</w:t>
      </w:r>
      <w:r w:rsidRPr="001C1FAA">
        <w:rPr>
          <w:rFonts w:ascii="Tahoma" w:hAnsi="Tahoma" w:cs="Tahoma"/>
          <w:sz w:val="20"/>
          <w:szCs w:val="20"/>
          <w:lang w:eastAsia="ru-RU"/>
        </w:rPr>
        <w:t>, с одной стороны</w:t>
      </w:r>
      <w:r w:rsidRPr="00111E46">
        <w:rPr>
          <w:rFonts w:ascii="Tahoma" w:hAnsi="Tahoma" w:cs="Tahoma"/>
          <w:sz w:val="20"/>
          <w:szCs w:val="20"/>
          <w:lang w:eastAsia="ru-RU"/>
        </w:rPr>
        <w:t>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111E46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111E46">
        <w:rPr>
          <w:rFonts w:ascii="Tahoma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</w:t>
      </w:r>
      <w:r w:rsidR="009A41B4" w:rsidRPr="00547033">
        <w:rPr>
          <w:rFonts w:ascii="Tahoma" w:eastAsia="Times New Roman" w:hAnsi="Tahoma" w:cs="Tahoma"/>
          <w:sz w:val="20"/>
          <w:szCs w:val="20"/>
        </w:rPr>
        <w:t>:</w:t>
      </w:r>
    </w:p>
    <w:p w:rsidR="005D2F7A" w:rsidRPr="00547033" w:rsidRDefault="005D2F7A" w:rsidP="005D2F7A">
      <w:pPr>
        <w:pStyle w:val="a8"/>
        <w:jc w:val="both"/>
        <w:rPr>
          <w:rFonts w:ascii="Tahoma" w:hAnsi="Tahoma" w:cs="Tahoma"/>
          <w:sz w:val="20"/>
          <w:szCs w:val="20"/>
        </w:rPr>
      </w:pPr>
    </w:p>
    <w:p w:rsidR="00EB17E0" w:rsidRPr="00547033" w:rsidRDefault="00EB17E0" w:rsidP="00EB473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781CC3" w:rsidRPr="00547033" w:rsidRDefault="00781CC3" w:rsidP="00781CC3">
      <w:pPr>
        <w:spacing w:after="0" w:line="240" w:lineRule="auto"/>
        <w:ind w:firstLine="567"/>
        <w:jc w:val="center"/>
        <w:rPr>
          <w:rFonts w:ascii="Tahoma" w:hAnsi="Tahoma" w:cs="Tahoma"/>
          <w:b/>
          <w:sz w:val="20"/>
          <w:szCs w:val="20"/>
          <w:u w:val="single"/>
          <w:lang w:eastAsia="ru-RU"/>
        </w:rPr>
      </w:pPr>
    </w:p>
    <w:p w:rsidR="00781CC3" w:rsidRPr="00547033" w:rsidRDefault="00D377FF" w:rsidP="00D377FF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firstLine="3686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 xml:space="preserve">1. </w:t>
      </w:r>
      <w:r w:rsidR="00781CC3" w:rsidRPr="0054703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81CC3" w:rsidRPr="00547033" w:rsidRDefault="00781CC3" w:rsidP="00781CC3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bookmarkStart w:id="0" w:name="_Ref265678010"/>
      <w:r w:rsidRPr="00547033">
        <w:rPr>
          <w:rFonts w:ascii="Tahoma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5C29EF" w:rsidRPr="00547033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>специальную обувь и другие средства индивидуальной защиты</w:t>
      </w:r>
      <w:r w:rsidRPr="00547033">
        <w:rPr>
          <w:rFonts w:ascii="Tahoma" w:hAnsi="Tahoma" w:cs="Tahoma"/>
          <w:sz w:val="20"/>
          <w:szCs w:val="20"/>
        </w:rPr>
        <w:t xml:space="preserve"> (далее - Продукция)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, а Покупатель обязуется </w:t>
      </w:r>
      <w:r w:rsidRPr="00547033">
        <w:rPr>
          <w:rFonts w:ascii="Tahoma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127FD5" w:rsidRPr="002C3324" w:rsidRDefault="00C431C9" w:rsidP="002C3324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</w:rPr>
        <w:t xml:space="preserve">Продукцией по настоящему Договору является Продукция, предложенная Поставщиком Покупателю в Прайс-листе 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(Приложение № 1 к Договору), содержащем информацию о наименовании Продукции, ассортименте,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производителе, технических характеристиках, модели, артикуле и иных требования по качеству, </w:t>
      </w:r>
      <w:r w:rsidRPr="00547033">
        <w:rPr>
          <w:rFonts w:ascii="Tahoma" w:hAnsi="Tahoma" w:cs="Tahoma"/>
          <w:sz w:val="20"/>
          <w:szCs w:val="20"/>
          <w:lang w:eastAsia="ar-SA"/>
        </w:rPr>
        <w:t>стоимости за единицу Продукции</w:t>
      </w:r>
      <w:r w:rsidRPr="00547033">
        <w:rPr>
          <w:rFonts w:ascii="Tahoma" w:hAnsi="Tahoma" w:cs="Tahoma"/>
          <w:sz w:val="20"/>
          <w:szCs w:val="20"/>
        </w:rPr>
        <w:t xml:space="preserve">. </w:t>
      </w:r>
      <w:r w:rsidRPr="00547033">
        <w:rPr>
          <w:rFonts w:ascii="Tahoma" w:hAnsi="Tahoma" w:cs="Tahoma"/>
          <w:sz w:val="20"/>
          <w:szCs w:val="20"/>
          <w:lang w:eastAsia="ar-SA"/>
        </w:rPr>
        <w:t>Место</w:t>
      </w:r>
      <w:r w:rsidR="002616BD" w:rsidRPr="00547033">
        <w:rPr>
          <w:rFonts w:ascii="Tahoma" w:hAnsi="Tahoma" w:cs="Tahoma"/>
          <w:sz w:val="20"/>
          <w:szCs w:val="20"/>
          <w:lang w:eastAsia="ar-SA"/>
        </w:rPr>
        <w:t xml:space="preserve"> (адрес)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8C329E" w:rsidRPr="00547033">
        <w:rPr>
          <w:rStyle w:val="23"/>
          <w:rFonts w:ascii="Tahoma" w:hAnsi="Tahoma" w:cs="Tahoma"/>
          <w:sz w:val="20"/>
          <w:szCs w:val="20"/>
        </w:rPr>
        <w:t>п</w:t>
      </w:r>
      <w:r w:rsidR="00D72A67" w:rsidRPr="00547033">
        <w:rPr>
          <w:rStyle w:val="23"/>
          <w:rFonts w:ascii="Tahoma" w:hAnsi="Tahoma" w:cs="Tahoma"/>
          <w:sz w:val="20"/>
          <w:szCs w:val="20"/>
        </w:rPr>
        <w:t>о</w:t>
      </w:r>
      <w:r w:rsidRPr="00547033">
        <w:rPr>
          <w:rStyle w:val="23"/>
          <w:rFonts w:ascii="Tahoma" w:hAnsi="Tahoma" w:cs="Tahoma"/>
          <w:sz w:val="20"/>
          <w:szCs w:val="20"/>
        </w:rPr>
        <w:t xml:space="preserve">ставки Продукции, </w:t>
      </w:r>
      <w:r w:rsidR="00932ACB" w:rsidRPr="00547033">
        <w:rPr>
          <w:rStyle w:val="23"/>
          <w:rFonts w:ascii="Tahoma" w:hAnsi="Tahoma" w:cs="Tahoma"/>
          <w:sz w:val="20"/>
          <w:szCs w:val="20"/>
        </w:rPr>
        <w:t xml:space="preserve">перечень и </w:t>
      </w:r>
      <w:r w:rsidRPr="00547033">
        <w:rPr>
          <w:rStyle w:val="23"/>
          <w:rFonts w:ascii="Tahoma" w:hAnsi="Tahoma" w:cs="Tahoma"/>
          <w:sz w:val="20"/>
          <w:szCs w:val="20"/>
        </w:rPr>
        <w:t xml:space="preserve">реквизиты грузополучателей Продукции, </w:t>
      </w:r>
      <w:r w:rsidRPr="00547033">
        <w:rPr>
          <w:rFonts w:ascii="Tahoma" w:hAnsi="Tahoma" w:cs="Tahoma"/>
          <w:sz w:val="20"/>
          <w:szCs w:val="20"/>
        </w:rPr>
        <w:t>указаны в Приложении № 2 к Договору.</w:t>
      </w:r>
      <w:r w:rsidR="002C3324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127FD5" w:rsidRPr="002C3324">
        <w:rPr>
          <w:rFonts w:ascii="Tahoma" w:hAnsi="Tahoma" w:cs="Tahoma"/>
          <w:sz w:val="20"/>
          <w:szCs w:val="20"/>
          <w:lang w:eastAsia="ru-RU"/>
        </w:rPr>
        <w:t xml:space="preserve">В </w:t>
      </w:r>
      <w:r w:rsidRPr="002C3324">
        <w:rPr>
          <w:rFonts w:ascii="Tahoma" w:hAnsi="Tahoma" w:cs="Tahoma"/>
          <w:sz w:val="20"/>
          <w:szCs w:val="20"/>
        </w:rPr>
        <w:t xml:space="preserve">Прайс-листе </w:t>
      </w:r>
      <w:r w:rsidR="00127FD5" w:rsidRPr="002C3324">
        <w:rPr>
          <w:rFonts w:ascii="Tahoma" w:hAnsi="Tahoma" w:cs="Tahoma"/>
          <w:sz w:val="20"/>
          <w:szCs w:val="20"/>
          <w:lang w:eastAsia="ru-RU"/>
        </w:rPr>
        <w:t>также обязательно указывается страна происхождения Продукции.</w:t>
      </w:r>
    </w:p>
    <w:p w:rsidR="00781CC3" w:rsidRPr="00547033" w:rsidRDefault="00781CC3" w:rsidP="00127FD5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bookmarkEnd w:id="0"/>
    <w:p w:rsidR="00781CC3" w:rsidRPr="00547033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</w:p>
    <w:p w:rsidR="00781CC3" w:rsidRPr="00D377FF" w:rsidRDefault="00781CC3" w:rsidP="00D377FF">
      <w:pPr>
        <w:pStyle w:val="a6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D377FF">
        <w:rPr>
          <w:rFonts w:ascii="Tahoma" w:hAnsi="Tahoma" w:cs="Tahoma"/>
          <w:b/>
          <w:iCs/>
          <w:sz w:val="20"/>
        </w:rPr>
        <w:t>Условия и порядок поставки продукции</w:t>
      </w:r>
    </w:p>
    <w:p w:rsidR="00781CC3" w:rsidRPr="00547033" w:rsidRDefault="00781CC3" w:rsidP="00D377FF">
      <w:pPr>
        <w:pStyle w:val="a6"/>
        <w:numPr>
          <w:ilvl w:val="1"/>
          <w:numId w:val="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sz w:val="20"/>
        </w:rPr>
        <w:t>Условия поставки:</w:t>
      </w:r>
      <w:r w:rsidRPr="00547033">
        <w:rPr>
          <w:rFonts w:ascii="Tahoma" w:hAnsi="Tahoma" w:cs="Tahoma"/>
          <w:sz w:val="20"/>
        </w:rPr>
        <w:t xml:space="preserve"> Поставщик обязуется поставлять Продукцию </w:t>
      </w:r>
      <w:r w:rsidR="00D72A67" w:rsidRPr="00547033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</w:t>
      </w:r>
      <w:r w:rsidR="0034007D" w:rsidRPr="00547033">
        <w:rPr>
          <w:rFonts w:ascii="Tahoma" w:eastAsia="Calibri" w:hAnsi="Tahoma" w:cs="Tahoma"/>
          <w:sz w:val="20"/>
          <w:lang w:eastAsia="en-US"/>
        </w:rPr>
        <w:t xml:space="preserve">, </w:t>
      </w:r>
      <w:r w:rsidRPr="00547033">
        <w:rPr>
          <w:rFonts w:ascii="Tahoma" w:hAnsi="Tahoma" w:cs="Tahoma"/>
          <w:sz w:val="20"/>
        </w:rPr>
        <w:t>на условиях: доставка Продукции до места доставки, указанного в Заявке</w:t>
      </w:r>
      <w:r w:rsidR="00AB3D2E" w:rsidRPr="00547033">
        <w:rPr>
          <w:rFonts w:ascii="Tahoma" w:hAnsi="Tahoma" w:cs="Tahoma"/>
          <w:sz w:val="20"/>
        </w:rPr>
        <w:t xml:space="preserve"> на склады грузополучателей в соответствии с Перечнем грузополучателей Покупателя (Приложение № </w:t>
      </w:r>
      <w:r w:rsidR="00932ACB" w:rsidRPr="00547033">
        <w:rPr>
          <w:rFonts w:ascii="Tahoma" w:hAnsi="Tahoma" w:cs="Tahoma"/>
          <w:sz w:val="20"/>
        </w:rPr>
        <w:t>2</w:t>
      </w:r>
      <w:r w:rsidR="00AB3D2E" w:rsidRPr="00547033">
        <w:rPr>
          <w:rFonts w:ascii="Tahoma" w:hAnsi="Tahoma" w:cs="Tahoma"/>
          <w:sz w:val="20"/>
        </w:rPr>
        <w:t xml:space="preserve"> </w:t>
      </w:r>
      <w:r w:rsidR="0034007D" w:rsidRPr="00547033">
        <w:rPr>
          <w:rFonts w:ascii="Tahoma" w:hAnsi="Tahoma" w:cs="Tahoma"/>
          <w:sz w:val="20"/>
        </w:rPr>
        <w:t>к Д</w:t>
      </w:r>
      <w:r w:rsidR="00AB3D2E" w:rsidRPr="00547033">
        <w:rPr>
          <w:rFonts w:ascii="Tahoma" w:hAnsi="Tahoma" w:cs="Tahoma"/>
          <w:sz w:val="20"/>
        </w:rPr>
        <w:t>оговору).</w:t>
      </w:r>
    </w:p>
    <w:p w:rsidR="00781CC3" w:rsidRPr="00547033" w:rsidRDefault="006806DC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Покупатель в срок не менее чем за</w:t>
      </w:r>
      <w:r w:rsidRPr="00547033">
        <w:rPr>
          <w:rFonts w:ascii="Tahoma" w:hAnsi="Tahoma" w:cs="Tahoma"/>
          <w:b/>
          <w:sz w:val="20"/>
        </w:rPr>
        <w:t xml:space="preserve"> </w:t>
      </w:r>
      <w:r w:rsidR="00D410D5" w:rsidRPr="00547033">
        <w:rPr>
          <w:rFonts w:ascii="Tahoma" w:hAnsi="Tahoma" w:cs="Tahoma"/>
          <w:b/>
          <w:sz w:val="20"/>
        </w:rPr>
        <w:t>9</w:t>
      </w:r>
      <w:r w:rsidRPr="00547033">
        <w:rPr>
          <w:rFonts w:ascii="Tahoma" w:hAnsi="Tahoma" w:cs="Tahoma"/>
          <w:b/>
          <w:sz w:val="20"/>
        </w:rPr>
        <w:t xml:space="preserve">0 </w:t>
      </w:r>
      <w:r w:rsidR="00D410D5" w:rsidRPr="00547033">
        <w:rPr>
          <w:rFonts w:ascii="Tahoma" w:hAnsi="Tahoma" w:cs="Tahoma"/>
          <w:b/>
          <w:sz w:val="20"/>
        </w:rPr>
        <w:t xml:space="preserve">(девяносто) </w:t>
      </w:r>
      <w:r w:rsidRPr="00547033">
        <w:rPr>
          <w:rFonts w:ascii="Tahoma" w:hAnsi="Tahoma" w:cs="Tahoma"/>
          <w:b/>
          <w:sz w:val="20"/>
        </w:rPr>
        <w:t>календарных дней</w:t>
      </w:r>
      <w:r w:rsidR="0034007D" w:rsidRPr="00547033">
        <w:rPr>
          <w:rFonts w:ascii="Tahoma" w:hAnsi="Tahoma" w:cs="Tahoma"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>до срока поставки</w:t>
      </w:r>
      <w:r w:rsidR="00781CC3" w:rsidRPr="00547033">
        <w:rPr>
          <w:rFonts w:ascii="Tahoma" w:hAnsi="Tahoma" w:cs="Tahoma"/>
          <w:sz w:val="20"/>
        </w:rPr>
        <w:t xml:space="preserve"> подает Поставщику Заявку путем направления факсимильного (электронного) сообщения по телефону (адресу), указанному в статье 8</w:t>
      </w:r>
      <w:r w:rsidR="0034007D" w:rsidRPr="00547033">
        <w:rPr>
          <w:rFonts w:ascii="Tahoma" w:hAnsi="Tahoma" w:cs="Tahoma"/>
          <w:sz w:val="20"/>
        </w:rPr>
        <w:t>.</w:t>
      </w:r>
      <w:r w:rsidR="00781CC3" w:rsidRPr="00547033">
        <w:rPr>
          <w:rFonts w:ascii="Tahoma" w:hAnsi="Tahoma" w:cs="Tahoma"/>
          <w:sz w:val="20"/>
        </w:rPr>
        <w:t xml:space="preserve"> Договора. В Заявке указывается номенклатура, количество, </w:t>
      </w:r>
      <w:r w:rsidR="002D7EC0" w:rsidRPr="00547033">
        <w:rPr>
          <w:rFonts w:ascii="Tahoma" w:hAnsi="Tahoma" w:cs="Tahoma"/>
          <w:sz w:val="20"/>
        </w:rPr>
        <w:t xml:space="preserve">размер, </w:t>
      </w:r>
      <w:r w:rsidR="00781CC3" w:rsidRPr="00547033">
        <w:rPr>
          <w:rFonts w:ascii="Tahoma" w:hAnsi="Tahoma" w:cs="Tahoma"/>
          <w:sz w:val="20"/>
        </w:rPr>
        <w:t xml:space="preserve">ассортимент, </w:t>
      </w:r>
      <w:r w:rsidR="00402C0E" w:rsidRPr="00547033">
        <w:rPr>
          <w:rFonts w:ascii="Tahoma" w:eastAsia="Calibri" w:hAnsi="Tahoma" w:cs="Tahoma"/>
          <w:sz w:val="20"/>
          <w:lang w:eastAsia="en-US"/>
        </w:rPr>
        <w:t>цена за единицу Продукции согласно Прайс-листу (Приложение № 1 к Договору)</w:t>
      </w:r>
      <w:r w:rsidR="00781CC3" w:rsidRPr="00547033">
        <w:rPr>
          <w:rFonts w:ascii="Tahoma" w:hAnsi="Tahoma" w:cs="Tahoma"/>
          <w:sz w:val="20"/>
        </w:rPr>
        <w:t>,</w:t>
      </w:r>
      <w:r w:rsidR="007E0CCC" w:rsidRPr="00547033">
        <w:rPr>
          <w:rFonts w:ascii="Tahoma" w:hAnsi="Tahoma" w:cs="Tahoma"/>
          <w:sz w:val="20"/>
        </w:rPr>
        <w:t xml:space="preserve"> сроки поставки</w:t>
      </w:r>
      <w:r w:rsidR="00CE6794" w:rsidRPr="00547033">
        <w:rPr>
          <w:rFonts w:ascii="Tahoma" w:hAnsi="Tahoma" w:cs="Tahoma"/>
          <w:sz w:val="20"/>
        </w:rPr>
        <w:t>,</w:t>
      </w:r>
      <w:r w:rsidR="00781CC3" w:rsidRPr="00547033">
        <w:rPr>
          <w:rFonts w:ascii="Tahoma" w:hAnsi="Tahoma" w:cs="Tahoma"/>
          <w:sz w:val="20"/>
        </w:rPr>
        <w:t xml:space="preserve"> грузополучатель, </w:t>
      </w:r>
      <w:r w:rsidR="00402C0E" w:rsidRPr="00547033">
        <w:rPr>
          <w:rFonts w:ascii="Tahoma" w:hAnsi="Tahoma" w:cs="Tahoma"/>
          <w:sz w:val="20"/>
        </w:rPr>
        <w:t>реквизиты грузополучателя</w:t>
      </w:r>
      <w:r w:rsidR="00781CC3" w:rsidRPr="00547033">
        <w:rPr>
          <w:rFonts w:ascii="Tahoma" w:hAnsi="Tahoma" w:cs="Tahoma"/>
          <w:sz w:val="20"/>
        </w:rPr>
        <w:t xml:space="preserve">. </w:t>
      </w:r>
    </w:p>
    <w:p w:rsidR="00781CC3" w:rsidRPr="00547033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Поставщик в течение 2 (двух) календарных дней с даты получения</w:t>
      </w:r>
      <w:r w:rsidR="00CE6794" w:rsidRPr="00547033">
        <w:rPr>
          <w:rFonts w:ascii="Tahoma" w:hAnsi="Tahoma" w:cs="Tahoma"/>
          <w:sz w:val="20"/>
        </w:rPr>
        <w:t xml:space="preserve"> Заявки</w:t>
      </w:r>
      <w:r w:rsidRPr="00547033">
        <w:rPr>
          <w:rFonts w:ascii="Tahoma" w:hAnsi="Tahoma" w:cs="Tahoma"/>
          <w:sz w:val="20"/>
        </w:rPr>
        <w:t xml:space="preserve"> рассматривает и направляет Покупателю подписанную со своей стороны Заявку, если по истечении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781CC3" w:rsidRPr="00547033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81CC3" w:rsidRPr="00547033" w:rsidRDefault="00781CC3" w:rsidP="00D377FF">
      <w:pPr>
        <w:pStyle w:val="21"/>
        <w:numPr>
          <w:ilvl w:val="2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547033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81CC3" w:rsidRPr="00547033" w:rsidRDefault="00781CC3" w:rsidP="00D377FF">
      <w:pPr>
        <w:pStyle w:val="21"/>
        <w:numPr>
          <w:ilvl w:val="2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</w:t>
      </w:r>
      <w:r w:rsidR="008508E2" w:rsidRPr="00547033">
        <w:rPr>
          <w:rFonts w:ascii="Tahoma" w:hAnsi="Tahoma" w:cs="Tahoma"/>
          <w:sz w:val="20"/>
        </w:rPr>
        <w:t>ставщика</w:t>
      </w:r>
      <w:r w:rsidR="000C29BF" w:rsidRPr="00547033">
        <w:rPr>
          <w:rFonts w:ascii="Tahoma" w:hAnsi="Tahoma" w:cs="Tahoma"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 xml:space="preserve">в течение </w:t>
      </w:r>
      <w:r w:rsidR="00DF1BDD" w:rsidRPr="00547033">
        <w:rPr>
          <w:rFonts w:ascii="Tahoma" w:hAnsi="Tahoma" w:cs="Tahoma"/>
          <w:sz w:val="20"/>
        </w:rPr>
        <w:t>12</w:t>
      </w:r>
      <w:r w:rsidRPr="00547033">
        <w:rPr>
          <w:rFonts w:ascii="Tahoma" w:hAnsi="Tahoma" w:cs="Tahoma"/>
          <w:sz w:val="20"/>
        </w:rPr>
        <w:t xml:space="preserve"> часов</w:t>
      </w:r>
      <w:r w:rsidR="004C695F" w:rsidRPr="00547033">
        <w:rPr>
          <w:rFonts w:ascii="Tahoma" w:hAnsi="Tahoma" w:cs="Tahoma"/>
          <w:sz w:val="20"/>
        </w:rPr>
        <w:t xml:space="preserve"> с</w:t>
      </w:r>
      <w:r w:rsidRPr="00547033">
        <w:rPr>
          <w:rFonts w:ascii="Tahoma" w:hAnsi="Tahoma" w:cs="Tahoma"/>
          <w:sz w:val="20"/>
        </w:rPr>
        <w:t xml:space="preserve"> момента прибытия Продукции (транспортного средства) в место доставки. </w:t>
      </w:r>
    </w:p>
    <w:p w:rsidR="008508E2" w:rsidRPr="00547033" w:rsidRDefault="00781CC3" w:rsidP="00D377FF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 xml:space="preserve">Срок поставки </w:t>
      </w:r>
      <w:r w:rsidRPr="00547033">
        <w:rPr>
          <w:rFonts w:ascii="Tahoma" w:hAnsi="Tahoma" w:cs="Tahoma"/>
          <w:sz w:val="20"/>
          <w:szCs w:val="20"/>
          <w:lang w:eastAsia="ru-RU"/>
        </w:rPr>
        <w:t>Продукции (отдельных партий Продукции)</w:t>
      </w:r>
      <w:r w:rsidR="006B302C" w:rsidRPr="00547033">
        <w:rPr>
          <w:rFonts w:ascii="Tahoma" w:hAnsi="Tahoma" w:cs="Tahoma"/>
          <w:sz w:val="20"/>
          <w:szCs w:val="20"/>
          <w:lang w:eastAsia="ru-RU"/>
        </w:rPr>
        <w:t>: П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родукция должна быть доставлена Покупателю (грузополучателю) в течение </w:t>
      </w:r>
      <w:r w:rsidR="005E73B8" w:rsidRPr="00547033">
        <w:rPr>
          <w:rFonts w:ascii="Tahoma" w:hAnsi="Tahoma" w:cs="Tahoma"/>
          <w:b/>
          <w:sz w:val="20"/>
          <w:szCs w:val="20"/>
          <w:lang w:eastAsia="ru-RU"/>
        </w:rPr>
        <w:t>9</w:t>
      </w:r>
      <w:r w:rsidR="008508E2" w:rsidRPr="00547033">
        <w:rPr>
          <w:rFonts w:ascii="Tahoma" w:hAnsi="Tahoma" w:cs="Tahoma"/>
          <w:b/>
          <w:sz w:val="20"/>
          <w:szCs w:val="20"/>
          <w:lang w:eastAsia="ru-RU"/>
        </w:rPr>
        <w:t>0 (</w:t>
      </w:r>
      <w:r w:rsidR="005E73B8" w:rsidRPr="00547033">
        <w:rPr>
          <w:rFonts w:ascii="Tahoma" w:hAnsi="Tahoma" w:cs="Tahoma"/>
          <w:b/>
          <w:sz w:val="20"/>
          <w:szCs w:val="20"/>
          <w:lang w:eastAsia="ru-RU"/>
        </w:rPr>
        <w:t>девяносто</w:t>
      </w:r>
      <w:r w:rsidR="008508E2" w:rsidRPr="00547033">
        <w:rPr>
          <w:rFonts w:ascii="Tahoma" w:hAnsi="Tahoma" w:cs="Tahoma"/>
          <w:b/>
          <w:sz w:val="20"/>
          <w:szCs w:val="20"/>
          <w:lang w:eastAsia="ru-RU"/>
        </w:rPr>
        <w:t>) календарных дней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 с даты получения Поставщиком Заявки</w:t>
      </w:r>
      <w:r w:rsidR="006B302C" w:rsidRPr="00547033">
        <w:rPr>
          <w:rFonts w:ascii="Tahoma" w:hAnsi="Tahoma" w:cs="Tahoma"/>
          <w:sz w:val="20"/>
          <w:szCs w:val="20"/>
          <w:lang w:eastAsia="ru-RU"/>
        </w:rPr>
        <w:t xml:space="preserve"> на поставку от Покупателя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, если иной срок не указан в Заявке Покупателя. </w:t>
      </w:r>
      <w:r w:rsidR="00C67A22" w:rsidRPr="00547033">
        <w:rPr>
          <w:rFonts w:ascii="Tahoma" w:hAnsi="Tahoma" w:cs="Tahoma"/>
          <w:sz w:val="20"/>
          <w:szCs w:val="20"/>
          <w:lang w:eastAsia="ru-RU"/>
        </w:rPr>
        <w:br/>
        <w:t xml:space="preserve">Предельный срок поставки Продукции по настоящему Договору 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в адрес </w:t>
      </w:r>
      <w:r w:rsidR="00C67A22" w:rsidRPr="00547033">
        <w:rPr>
          <w:rFonts w:ascii="Tahoma" w:hAnsi="Tahoma" w:cs="Tahoma"/>
          <w:sz w:val="20"/>
          <w:szCs w:val="20"/>
          <w:lang w:eastAsia="ru-RU"/>
        </w:rPr>
        <w:t xml:space="preserve">Грузополучателей: 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не позднее </w:t>
      </w:r>
      <w:r w:rsidR="008F14CA" w:rsidRPr="00547033">
        <w:rPr>
          <w:rFonts w:ascii="Tahoma" w:hAnsi="Tahoma" w:cs="Tahoma"/>
          <w:sz w:val="20"/>
          <w:szCs w:val="20"/>
          <w:lang w:eastAsia="ru-RU"/>
        </w:rPr>
        <w:t>30</w:t>
      </w:r>
      <w:r w:rsidR="001312D3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F14CA" w:rsidRPr="00547033">
        <w:rPr>
          <w:rFonts w:ascii="Tahoma" w:hAnsi="Tahoma" w:cs="Tahoma"/>
          <w:sz w:val="20"/>
          <w:szCs w:val="20"/>
          <w:lang w:eastAsia="ru-RU"/>
        </w:rPr>
        <w:t>но</w:t>
      </w:r>
      <w:r w:rsidR="00871BB1" w:rsidRPr="00547033">
        <w:rPr>
          <w:rFonts w:ascii="Tahoma" w:hAnsi="Tahoma" w:cs="Tahoma"/>
          <w:sz w:val="20"/>
          <w:szCs w:val="20"/>
          <w:lang w:eastAsia="ru-RU"/>
        </w:rPr>
        <w:t>я</w:t>
      </w:r>
      <w:r w:rsidR="00B34832" w:rsidRPr="00547033">
        <w:rPr>
          <w:rFonts w:ascii="Tahoma" w:hAnsi="Tahoma" w:cs="Tahoma"/>
          <w:sz w:val="20"/>
          <w:szCs w:val="20"/>
          <w:lang w:eastAsia="ru-RU"/>
        </w:rPr>
        <w:t>бря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DF1BDD" w:rsidRPr="00547033">
        <w:rPr>
          <w:rFonts w:ascii="Tahoma" w:hAnsi="Tahoma" w:cs="Tahoma"/>
          <w:sz w:val="20"/>
          <w:szCs w:val="20"/>
          <w:lang w:eastAsia="ru-RU"/>
        </w:rPr>
        <w:t>202</w:t>
      </w:r>
      <w:r w:rsidR="002C3324">
        <w:rPr>
          <w:rFonts w:ascii="Tahoma" w:hAnsi="Tahoma" w:cs="Tahoma"/>
          <w:sz w:val="20"/>
          <w:szCs w:val="20"/>
          <w:lang w:eastAsia="ru-RU"/>
        </w:rPr>
        <w:t>5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 года.</w:t>
      </w:r>
    </w:p>
    <w:p w:rsidR="00781CC3" w:rsidRPr="00547033" w:rsidRDefault="00781CC3" w:rsidP="00D377FF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napToGrid w:val="0"/>
          <w:sz w:val="20"/>
          <w:szCs w:val="20"/>
          <w:lang w:eastAsia="ar-SA"/>
        </w:rPr>
        <w:lastRenderedPageBreak/>
        <w:t>Досрочная поставка</w:t>
      </w:r>
      <w:r w:rsidRPr="00547033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781CC3" w:rsidRPr="00547033" w:rsidRDefault="00781CC3" w:rsidP="00D377FF">
      <w:pPr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Покупатель вправе отказаться от принятия Продукции, если поставка по ней просрочена более чем на 10 (десять) календарных дней или если нарушены условия пункта 2.4 Договора и/или пункта 4.1. Общих условий.</w:t>
      </w:r>
    </w:p>
    <w:p w:rsidR="00781CC3" w:rsidRPr="00547033" w:rsidRDefault="00781CC3" w:rsidP="00781CC3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</w:t>
      </w:r>
      <w:r w:rsidR="000C29BF" w:rsidRPr="00547033">
        <w:rPr>
          <w:rFonts w:ascii="Tahoma" w:hAnsi="Tahoma" w:cs="Tahoma"/>
          <w:sz w:val="20"/>
          <w:szCs w:val="20"/>
          <w:lang w:eastAsia="ru-RU"/>
        </w:rPr>
        <w:t xml:space="preserve">оставщика всех связанных с этим </w:t>
      </w:r>
      <w:r w:rsidRPr="00547033">
        <w:rPr>
          <w:rFonts w:ascii="Tahoma" w:hAnsi="Tahoma" w:cs="Tahoma"/>
          <w:sz w:val="20"/>
          <w:szCs w:val="20"/>
          <w:lang w:eastAsia="ru-RU"/>
        </w:rPr>
        <w:t>убытков.</w:t>
      </w:r>
    </w:p>
    <w:p w:rsidR="00781CC3" w:rsidRPr="00547033" w:rsidRDefault="00781CC3" w:rsidP="00D377FF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54703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47033">
        <w:rPr>
          <w:rFonts w:ascii="Tahoma" w:hAnsi="Tahoma" w:cs="Tahoma"/>
          <w:sz w:val="20"/>
          <w:szCs w:val="20"/>
        </w:rPr>
        <w:t xml:space="preserve">срок </w:t>
      </w:r>
      <w:r w:rsidR="00470294" w:rsidRPr="00547033">
        <w:rPr>
          <w:rFonts w:ascii="Tahoma" w:hAnsi="Tahoma" w:cs="Tahoma"/>
          <w:sz w:val="20"/>
          <w:szCs w:val="20"/>
        </w:rPr>
        <w:t>30 (тридцать) календарных</w:t>
      </w:r>
      <w:r w:rsidRPr="00547033">
        <w:rPr>
          <w:rFonts w:ascii="Tahoma" w:hAnsi="Tahoma" w:cs="Tahoma"/>
          <w:sz w:val="20"/>
          <w:szCs w:val="20"/>
        </w:rPr>
        <w:t xml:space="preserve"> дней.</w:t>
      </w:r>
    </w:p>
    <w:p w:rsidR="00781CC3" w:rsidRPr="00547033" w:rsidRDefault="00781CC3" w:rsidP="00D377FF">
      <w:pPr>
        <w:numPr>
          <w:ilvl w:val="1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Порядок отгрузки Продукции.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2 дня до отгрузки, путем направления факсимильного (электронного) сообщения по телефону (адресу), указанному в Договоре.</w:t>
      </w:r>
    </w:p>
    <w:p w:rsidR="00630C36" w:rsidRPr="00547033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</w:t>
      </w:r>
      <w:r w:rsidRPr="00547033">
        <w:rPr>
          <w:rFonts w:ascii="Tahoma" w:hAnsi="Tahoma" w:cs="Tahoma"/>
          <w:i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>месяца поставки.</w:t>
      </w:r>
    </w:p>
    <w:p w:rsidR="00630C36" w:rsidRPr="00547033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630C36" w:rsidRPr="00547033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81CC3" w:rsidRPr="00547033" w:rsidRDefault="00781CC3" w:rsidP="00D377FF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Требования к упаковке.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Упаковка П</w:t>
      </w:r>
      <w:r w:rsidR="00FA63C3" w:rsidRPr="00547033">
        <w:rPr>
          <w:rFonts w:ascii="Tahoma" w:hAnsi="Tahoma" w:cs="Tahoma"/>
          <w:sz w:val="20"/>
          <w:szCs w:val="20"/>
          <w:lang w:eastAsia="ru-RU"/>
        </w:rPr>
        <w:t>родукции должна соответствовать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FA63C3" w:rsidRPr="00547033">
        <w:rPr>
          <w:rFonts w:ascii="Tahoma" w:hAnsi="Tahoma" w:cs="Tahoma"/>
          <w:sz w:val="20"/>
          <w:szCs w:val="20"/>
          <w:lang w:eastAsia="ru-RU"/>
        </w:rPr>
        <w:t>Общим условиям</w:t>
      </w:r>
      <w:r w:rsidR="00FA63C3" w:rsidRPr="00547033">
        <w:rPr>
          <w:rFonts w:ascii="Tahoma" w:hAnsi="Tahoma" w:cs="Tahoma"/>
          <w:sz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547033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547033" w:rsidRDefault="00781CC3" w:rsidP="00D377FF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Способ поставки.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Доставка Продукции осуществляется автомобильным или железнодорожным транспортом Поставщиком самостоятельно, исходя из специфики Продукции, а также из территориальных, инфраструктурных, логистических возможностей по м</w:t>
      </w:r>
      <w:r w:rsidR="001259FA" w:rsidRPr="00547033">
        <w:rPr>
          <w:rFonts w:ascii="Tahoma" w:hAnsi="Tahoma" w:cs="Tahoma"/>
          <w:sz w:val="20"/>
          <w:szCs w:val="20"/>
          <w:lang w:eastAsia="ru-RU"/>
        </w:rPr>
        <w:t>есту нахождения Грузополучателя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. </w:t>
      </w:r>
    </w:p>
    <w:p w:rsidR="00781CC3" w:rsidRPr="00547033" w:rsidRDefault="00781CC3" w:rsidP="00D377FF">
      <w:pPr>
        <w:numPr>
          <w:ilvl w:val="1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 xml:space="preserve"> Сопроводительные документы.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81CC3" w:rsidRPr="00547033" w:rsidRDefault="001828A7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547033">
        <w:rPr>
          <w:rFonts w:ascii="Tahoma" w:hAnsi="Tahoma" w:cs="Tahoma"/>
          <w:color w:val="000000"/>
          <w:sz w:val="20"/>
          <w:szCs w:val="20"/>
          <w:lang w:eastAsia="ru-RU"/>
        </w:rPr>
        <w:t>З</w:t>
      </w:r>
      <w:r w:rsidR="001D49BD"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аверенную копию сертификата </w:t>
      </w:r>
      <w:r w:rsidRPr="00547033">
        <w:rPr>
          <w:rFonts w:ascii="Tahoma" w:hAnsi="Tahoma" w:cs="Tahoma"/>
          <w:color w:val="000000"/>
          <w:sz w:val="20"/>
          <w:szCs w:val="20"/>
          <w:lang w:eastAsia="ru-RU"/>
        </w:rPr>
        <w:t>соответствия либо декларацию о соответствии</w:t>
      </w:r>
      <w:r w:rsidR="00133F0F"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 требованиям технических регламентов, ГОСТам, установленных для поставляемой продукции</w:t>
      </w:r>
      <w:r w:rsidR="00781CC3" w:rsidRPr="00547033">
        <w:rPr>
          <w:rFonts w:ascii="Tahoma" w:hAnsi="Tahoma" w:cs="Tahoma"/>
          <w:color w:val="000000"/>
          <w:sz w:val="20"/>
          <w:szCs w:val="20"/>
          <w:lang w:eastAsia="ru-RU"/>
        </w:rPr>
        <w:t>;</w:t>
      </w:r>
    </w:p>
    <w:p w:rsidR="001828A7" w:rsidRPr="00547033" w:rsidRDefault="00652EB1" w:rsidP="00652EB1">
      <w:pPr>
        <w:widowControl w:val="0"/>
        <w:numPr>
          <w:ilvl w:val="0"/>
          <w:numId w:val="6"/>
        </w:numPr>
        <w:tabs>
          <w:tab w:val="left" w:pos="-15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 Заверенные</w:t>
      </w:r>
      <w:r w:rsidR="00133F0F"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 копи</w:t>
      </w:r>
      <w:r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и </w:t>
      </w:r>
      <w:r w:rsidRPr="00547033">
        <w:rPr>
          <w:rFonts w:ascii="Tahoma" w:eastAsiaTheme="minorHAnsi" w:hAnsi="Tahoma" w:cs="Tahoma"/>
          <w:sz w:val="20"/>
          <w:szCs w:val="20"/>
        </w:rPr>
        <w:t>протоколов</w:t>
      </w:r>
      <w:r w:rsidR="00F21994" w:rsidRPr="00547033">
        <w:rPr>
          <w:rFonts w:ascii="Tahoma" w:eastAsiaTheme="minorHAnsi" w:hAnsi="Tahoma" w:cs="Tahoma"/>
          <w:sz w:val="20"/>
          <w:szCs w:val="20"/>
        </w:rPr>
        <w:t xml:space="preserve"> исследований (испытаний) и измерений на соответствие средств индивидуальной защиты требованиям </w:t>
      </w:r>
      <w:r w:rsidRPr="00547033">
        <w:rPr>
          <w:rFonts w:ascii="Tahoma" w:hAnsi="Tahoma" w:cs="Tahoma"/>
          <w:color w:val="000000"/>
          <w:sz w:val="20"/>
        </w:rPr>
        <w:t>технических регламентов, ГОСТов</w:t>
      </w:r>
      <w:r w:rsidR="0063486B" w:rsidRPr="00547033">
        <w:rPr>
          <w:rFonts w:ascii="Tahoma" w:hAnsi="Tahoma" w:cs="Tahoma"/>
          <w:color w:val="000000"/>
          <w:sz w:val="20"/>
        </w:rPr>
        <w:t xml:space="preserve">, </w:t>
      </w:r>
      <w:r w:rsidR="00297C64" w:rsidRPr="00547033">
        <w:rPr>
          <w:rFonts w:ascii="Tahoma" w:hAnsi="Tahoma" w:cs="Tahoma"/>
          <w:color w:val="000000"/>
          <w:sz w:val="20"/>
        </w:rPr>
        <w:t>техническим характеристикам</w:t>
      </w:r>
      <w:r w:rsidR="00B82B16" w:rsidRPr="00547033">
        <w:rPr>
          <w:rFonts w:ascii="Tahoma" w:hAnsi="Tahoma" w:cs="Tahoma"/>
          <w:color w:val="000000"/>
          <w:sz w:val="20"/>
        </w:rPr>
        <w:t>,</w:t>
      </w:r>
      <w:r w:rsidRPr="00547033">
        <w:rPr>
          <w:rFonts w:ascii="Tahoma" w:hAnsi="Tahoma" w:cs="Tahoma"/>
          <w:color w:val="000000"/>
          <w:sz w:val="20"/>
        </w:rPr>
        <w:t xml:space="preserve"> установленны</w:t>
      </w:r>
      <w:r w:rsidR="00297C64" w:rsidRPr="00547033">
        <w:rPr>
          <w:rFonts w:ascii="Tahoma" w:hAnsi="Tahoma" w:cs="Tahoma"/>
          <w:color w:val="000000"/>
          <w:sz w:val="20"/>
        </w:rPr>
        <w:t xml:space="preserve">м </w:t>
      </w:r>
      <w:r w:rsidR="00B82B16" w:rsidRPr="00547033">
        <w:rPr>
          <w:rFonts w:ascii="Tahoma" w:hAnsi="Tahoma" w:cs="Tahoma"/>
          <w:color w:val="000000"/>
          <w:sz w:val="20"/>
        </w:rPr>
        <w:t xml:space="preserve">в Прайс-листе (Приложение № 1 к Договору) </w:t>
      </w:r>
      <w:r w:rsidRPr="00547033">
        <w:rPr>
          <w:rFonts w:ascii="Tahoma" w:hAnsi="Tahoma" w:cs="Tahoma"/>
          <w:color w:val="000000"/>
          <w:sz w:val="20"/>
        </w:rPr>
        <w:t>для поставляемой продукции,</w:t>
      </w:r>
      <w:r w:rsidRPr="00547033">
        <w:rPr>
          <w:rFonts w:ascii="Tahoma" w:hAnsi="Tahoma" w:cs="Tahoma"/>
          <w:sz w:val="20"/>
        </w:rPr>
        <w:t xml:space="preserve"> </w:t>
      </w:r>
      <w:r w:rsidR="00F21994" w:rsidRPr="00547033">
        <w:rPr>
          <w:rFonts w:ascii="Tahoma" w:eastAsiaTheme="minorHAnsi" w:hAnsi="Tahoma" w:cs="Tahoma"/>
          <w:sz w:val="20"/>
          <w:szCs w:val="20"/>
        </w:rPr>
        <w:t>полученны</w:t>
      </w:r>
      <w:r w:rsidRPr="00547033">
        <w:rPr>
          <w:rFonts w:ascii="Tahoma" w:eastAsiaTheme="minorHAnsi" w:hAnsi="Tahoma" w:cs="Tahoma"/>
          <w:sz w:val="20"/>
          <w:szCs w:val="20"/>
        </w:rPr>
        <w:t>х</w:t>
      </w:r>
      <w:r w:rsidR="00F21994" w:rsidRPr="00547033">
        <w:rPr>
          <w:rFonts w:ascii="Tahoma" w:eastAsiaTheme="minorHAnsi" w:hAnsi="Tahoma" w:cs="Tahoma"/>
          <w:sz w:val="20"/>
          <w:szCs w:val="20"/>
        </w:rPr>
        <w:t xml:space="preserve"> с участием аккредитованной испытательной лаборатории (центра</w:t>
      </w:r>
      <w:r w:rsidR="00A241D0" w:rsidRPr="00547033">
        <w:rPr>
          <w:rFonts w:ascii="Tahoma" w:eastAsiaTheme="minorHAnsi" w:hAnsi="Tahoma" w:cs="Tahoma"/>
          <w:sz w:val="20"/>
          <w:szCs w:val="20"/>
        </w:rPr>
        <w:t>)</w:t>
      </w:r>
      <w:r w:rsidR="00637B50" w:rsidRPr="00547033">
        <w:rPr>
          <w:rFonts w:ascii="Tahoma" w:hAnsi="Tahoma" w:cs="Tahoma"/>
          <w:color w:val="000000"/>
          <w:sz w:val="20"/>
          <w:szCs w:val="20"/>
          <w:lang w:eastAsia="ru-RU"/>
        </w:rPr>
        <w:t>;</w:t>
      </w:r>
    </w:p>
    <w:p w:rsidR="001828A7" w:rsidRPr="00547033" w:rsidRDefault="001828A7" w:rsidP="001828A7">
      <w:pPr>
        <w:widowControl w:val="0"/>
        <w:numPr>
          <w:ilvl w:val="0"/>
          <w:numId w:val="6"/>
        </w:numPr>
        <w:tabs>
          <w:tab w:val="left" w:pos="-142"/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Оригинал товарной накладно</w:t>
      </w:r>
      <w:r w:rsidR="008E1977" w:rsidRPr="00547033">
        <w:rPr>
          <w:rFonts w:ascii="Tahoma" w:hAnsi="Tahoma" w:cs="Tahoma"/>
          <w:sz w:val="20"/>
          <w:szCs w:val="20"/>
          <w:lang w:eastAsia="ru-RU"/>
        </w:rPr>
        <w:t>й унифицированной формы ТОРГ-12</w:t>
      </w:r>
      <w:r w:rsidRPr="00547033">
        <w:rPr>
          <w:rFonts w:ascii="Tahoma" w:hAnsi="Tahoma" w:cs="Tahoma"/>
          <w:sz w:val="20"/>
          <w:szCs w:val="20"/>
          <w:lang w:eastAsia="ru-RU"/>
        </w:rPr>
        <w:t>/Акта приема-передачи Продукции/ УПД</w:t>
      </w:r>
      <w:r w:rsidR="00B7593A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B7593A" w:rsidRPr="00547033">
        <w:rPr>
          <w:rFonts w:ascii="Tahoma" w:hAnsi="Tahoma" w:cs="Tahoma"/>
          <w:sz w:val="20"/>
        </w:rPr>
        <w:t>(универсальный передаточный документ)</w:t>
      </w:r>
      <w:r w:rsidRPr="00547033">
        <w:rPr>
          <w:rFonts w:ascii="Tahoma" w:hAnsi="Tahoma" w:cs="Tahoma"/>
          <w:sz w:val="20"/>
          <w:szCs w:val="20"/>
          <w:lang w:eastAsia="ru-RU"/>
        </w:rPr>
        <w:t>, подписанные Поставщиком – в 2 (двух) экземплярах;</w:t>
      </w:r>
    </w:p>
    <w:p w:rsidR="00781CC3" w:rsidRPr="00547033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CF1C38" w:rsidRPr="00547033" w:rsidRDefault="00CF1C38" w:rsidP="00CF1C38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Оригинал паспорта изготовителя на поставляемую Продукцию (при наличие такого на данный вид изделия);</w:t>
      </w:r>
    </w:p>
    <w:p w:rsidR="00781CC3" w:rsidRPr="00547033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81CC3" w:rsidRPr="00547033" w:rsidRDefault="00781CC3" w:rsidP="00B041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 xml:space="preserve">В случае не предоставления Поставщиком </w:t>
      </w:r>
      <w:r w:rsidR="00166201" w:rsidRPr="00547033">
        <w:rPr>
          <w:rFonts w:ascii="Tahoma" w:hAnsi="Tahoma" w:cs="Tahoma"/>
          <w:color w:val="000000"/>
          <w:sz w:val="20"/>
        </w:rPr>
        <w:t>копий сертификатов соответствия либо деклараций о соответствии</w:t>
      </w:r>
      <w:r w:rsidR="0079275B" w:rsidRPr="00547033">
        <w:rPr>
          <w:rFonts w:ascii="Tahoma" w:hAnsi="Tahoma" w:cs="Tahoma"/>
          <w:sz w:val="20"/>
        </w:rPr>
        <w:t xml:space="preserve">, </w:t>
      </w:r>
      <w:r w:rsidR="00641606" w:rsidRPr="00547033">
        <w:rPr>
          <w:rFonts w:ascii="Tahoma" w:hAnsi="Tahoma" w:cs="Tahoma"/>
          <w:color w:val="000000"/>
          <w:sz w:val="20"/>
        </w:rPr>
        <w:t xml:space="preserve">с приложением к ним </w:t>
      </w:r>
      <w:r w:rsidR="00641606" w:rsidRPr="00547033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</w:t>
      </w:r>
      <w:r w:rsidR="009E4215" w:rsidRPr="00547033">
        <w:rPr>
          <w:rFonts w:ascii="Tahoma" w:eastAsiaTheme="minorHAnsi" w:hAnsi="Tahoma" w:cs="Tahoma"/>
          <w:sz w:val="20"/>
          <w:szCs w:val="20"/>
        </w:rPr>
        <w:t xml:space="preserve"> </w:t>
      </w:r>
      <w:r w:rsidR="00641606" w:rsidRPr="00547033">
        <w:rPr>
          <w:rFonts w:ascii="Tahoma" w:eastAsiaTheme="minorHAnsi" w:hAnsi="Tahoma" w:cs="Tahoma"/>
          <w:sz w:val="20"/>
          <w:szCs w:val="20"/>
        </w:rPr>
        <w:t>на соответствие средств индивидуальной защиты</w:t>
      </w:r>
      <w:r w:rsidR="00641606" w:rsidRPr="00547033">
        <w:rPr>
          <w:rFonts w:ascii="Tahoma" w:hAnsi="Tahoma" w:cs="Tahoma"/>
          <w:color w:val="000000"/>
          <w:sz w:val="20"/>
        </w:rPr>
        <w:t xml:space="preserve"> т</w:t>
      </w:r>
      <w:r w:rsidR="00166201" w:rsidRPr="00547033">
        <w:rPr>
          <w:rFonts w:ascii="Tahoma" w:hAnsi="Tahoma" w:cs="Tahoma"/>
          <w:color w:val="000000"/>
          <w:sz w:val="20"/>
        </w:rPr>
        <w:t xml:space="preserve">ребованиям технических регламентов, ГОСТам, </w:t>
      </w:r>
      <w:r w:rsidR="00143A34" w:rsidRPr="00547033">
        <w:rPr>
          <w:rFonts w:ascii="Tahoma" w:hAnsi="Tahoma" w:cs="Tahoma"/>
          <w:color w:val="000000"/>
          <w:sz w:val="20"/>
        </w:rPr>
        <w:t>техническим характеристикам</w:t>
      </w:r>
      <w:r w:rsidR="004A58B4" w:rsidRPr="00547033">
        <w:rPr>
          <w:rFonts w:ascii="Tahoma" w:hAnsi="Tahoma" w:cs="Tahoma"/>
          <w:color w:val="000000"/>
          <w:sz w:val="20"/>
        </w:rPr>
        <w:t>,</w:t>
      </w:r>
      <w:r w:rsidR="00143A34" w:rsidRPr="00547033">
        <w:rPr>
          <w:rFonts w:ascii="Tahoma" w:hAnsi="Tahoma" w:cs="Tahoma"/>
          <w:color w:val="000000"/>
          <w:sz w:val="20"/>
        </w:rPr>
        <w:t xml:space="preserve"> установленным </w:t>
      </w:r>
      <w:r w:rsidR="004A58B4" w:rsidRPr="00547033">
        <w:rPr>
          <w:rFonts w:ascii="Tahoma" w:hAnsi="Tahoma" w:cs="Tahoma"/>
          <w:color w:val="000000"/>
          <w:sz w:val="20"/>
        </w:rPr>
        <w:t xml:space="preserve">в Прайс-листе (Приложение № 1 к Договору) </w:t>
      </w:r>
      <w:r w:rsidR="00166201" w:rsidRPr="00547033">
        <w:rPr>
          <w:rFonts w:ascii="Tahoma" w:hAnsi="Tahoma" w:cs="Tahoma"/>
          <w:color w:val="000000"/>
          <w:sz w:val="20"/>
        </w:rPr>
        <w:t>для поставляемой продукции</w:t>
      </w:r>
      <w:r w:rsidR="0079275B" w:rsidRPr="00547033">
        <w:rPr>
          <w:rFonts w:ascii="Tahoma" w:hAnsi="Tahoma" w:cs="Tahoma"/>
          <w:color w:val="000000"/>
          <w:sz w:val="20"/>
        </w:rPr>
        <w:t xml:space="preserve">, </w:t>
      </w:r>
      <w:r w:rsidRPr="00547033">
        <w:rPr>
          <w:rFonts w:ascii="Tahoma" w:hAnsi="Tahoma" w:cs="Tahoma"/>
          <w:sz w:val="20"/>
        </w:rPr>
        <w:t>Покупатель имеет право отказаться от принятия Продукции, поставляемой по настоящему Договору.</w:t>
      </w:r>
    </w:p>
    <w:p w:rsidR="00781CC3" w:rsidRPr="00547033" w:rsidRDefault="00A91B0D" w:rsidP="00781CC3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      </w:t>
      </w:r>
      <w:r w:rsidR="00CF6B7A" w:rsidRPr="00547033">
        <w:rPr>
          <w:rFonts w:ascii="Tahoma" w:hAnsi="Tahoma" w:cs="Tahoma"/>
          <w:sz w:val="20"/>
          <w:szCs w:val="20"/>
          <w:lang w:eastAsia="ru-RU"/>
        </w:rPr>
        <w:t xml:space="preserve">Сертификаты соответствия, </w:t>
      </w:r>
      <w:r w:rsidR="00BC6557" w:rsidRPr="00547033">
        <w:rPr>
          <w:rFonts w:ascii="Tahoma" w:hAnsi="Tahoma" w:cs="Tahoma"/>
          <w:sz w:val="20"/>
          <w:szCs w:val="20"/>
          <w:lang w:eastAsia="ru-RU"/>
        </w:rPr>
        <w:t xml:space="preserve">декларации о соответствии, протоколы </w:t>
      </w:r>
      <w:r w:rsidR="009E4215" w:rsidRPr="00547033">
        <w:rPr>
          <w:rFonts w:ascii="Tahoma" w:eastAsiaTheme="minorHAnsi" w:hAnsi="Tahoma" w:cs="Tahoma"/>
          <w:sz w:val="20"/>
          <w:szCs w:val="20"/>
        </w:rPr>
        <w:t>исследований (испытаний) и измерений</w:t>
      </w:r>
      <w:r w:rsidR="00BC6557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 xml:space="preserve">на Продукцию,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товарную 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>накладную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формы ТОРГ-12/</w:t>
      </w:r>
      <w:r w:rsidR="00283527" w:rsidRPr="00547033">
        <w:rPr>
          <w:rFonts w:ascii="Tahoma" w:hAnsi="Tahoma" w:cs="Tahoma"/>
          <w:sz w:val="20"/>
          <w:szCs w:val="20"/>
          <w:lang w:eastAsia="ru-RU"/>
        </w:rPr>
        <w:t>Акт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приема-передачи Продукции/УПД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>, товарно-транспортную накладную Поставщик передает Покупателю не позднее момента фактического получения Продукции</w:t>
      </w:r>
      <w:r w:rsidR="00283527" w:rsidRPr="00547033">
        <w:rPr>
          <w:rFonts w:ascii="Tahoma" w:hAnsi="Tahoma" w:cs="Tahoma"/>
          <w:sz w:val="20"/>
          <w:szCs w:val="20"/>
          <w:lang w:eastAsia="ru-RU"/>
        </w:rPr>
        <w:t xml:space="preserve"> Покупателем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>.</w:t>
      </w:r>
    </w:p>
    <w:p w:rsidR="00B3187B" w:rsidRDefault="00D2662B" w:rsidP="00B3187B">
      <w:pPr>
        <w:pStyle w:val="a6"/>
        <w:widowControl w:val="0"/>
        <w:numPr>
          <w:ilvl w:val="1"/>
          <w:numId w:val="4"/>
        </w:numPr>
        <w:tabs>
          <w:tab w:val="left" w:pos="0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="00B3187B" w:rsidRPr="000B104F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B3187B" w:rsidRPr="000B104F">
        <w:rPr>
          <w:rFonts w:ascii="Tahoma" w:hAnsi="Tahoma" w:cs="Tahoma"/>
          <w:i/>
          <w:sz w:val="20"/>
        </w:rPr>
        <w:t>15 (пятнадцати)</w:t>
      </w:r>
      <w:r w:rsidR="00B3187B" w:rsidRPr="000B104F">
        <w:rPr>
          <w:rFonts w:ascii="Tahoma" w:hAnsi="Tahoma" w:cs="Tahoma"/>
          <w:sz w:val="20"/>
        </w:rPr>
        <w:t xml:space="preserve"> </w:t>
      </w:r>
      <w:r w:rsidR="00B3187B">
        <w:rPr>
          <w:rFonts w:ascii="Tahoma" w:hAnsi="Tahoma" w:cs="Tahoma"/>
          <w:sz w:val="20"/>
        </w:rPr>
        <w:t>рабочих</w:t>
      </w:r>
      <w:r w:rsidR="00B3187B" w:rsidRPr="000B104F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 Подтверждением факта приемки является подписание </w:t>
      </w:r>
      <w:r w:rsidR="00B3187B" w:rsidRPr="00B3187B">
        <w:rPr>
          <w:rFonts w:ascii="Tahoma" w:hAnsi="Tahoma" w:cs="Tahoma"/>
          <w:sz w:val="20"/>
        </w:rPr>
        <w:t>товарной накладной (форма ТОРГ-12)/Акта приема-передачи Продукции/УПД (универсальный передаточный документ).</w:t>
      </w:r>
      <w:r w:rsidR="00B3187B">
        <w:rPr>
          <w:rFonts w:ascii="Tahoma" w:hAnsi="Tahoma" w:cs="Tahoma"/>
          <w:i/>
          <w:sz w:val="20"/>
        </w:rPr>
        <w:t xml:space="preserve"> </w:t>
      </w:r>
      <w:r w:rsidR="00B3187B" w:rsidRPr="005B18A2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B3187B" w:rsidRPr="005B18A2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="00B3187B" w:rsidRPr="005B18A2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="00B3187B" w:rsidRPr="005B18A2">
        <w:rPr>
          <w:rFonts w:ascii="Tahoma" w:eastAsia="Calibri" w:hAnsi="Tahoma" w:cs="Tahoma"/>
          <w:iCs/>
          <w:sz w:val="20"/>
          <w:lang w:eastAsia="en-US"/>
        </w:rPr>
        <w:t xml:space="preserve"> Партии Продукции.</w:t>
      </w:r>
    </w:p>
    <w:p w:rsidR="00D2662B" w:rsidRPr="00E277FB" w:rsidRDefault="00B3187B" w:rsidP="00E277FB">
      <w:pPr>
        <w:pStyle w:val="a6"/>
        <w:widowControl w:val="0"/>
        <w:tabs>
          <w:tab w:val="left" w:pos="-158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7D26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</w:t>
      </w:r>
      <w:r w:rsidR="00E277FB">
        <w:rPr>
          <w:rFonts w:ascii="Tahoma" w:hAnsi="Tahoma" w:cs="Tahoma"/>
          <w:sz w:val="20"/>
        </w:rPr>
        <w:t xml:space="preserve">, ассортименту и комплектности. </w:t>
      </w:r>
      <w:r w:rsidRPr="00FC7D26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</w:t>
      </w:r>
      <w:r w:rsidR="00D2662B" w:rsidRPr="00547033">
        <w:rPr>
          <w:rFonts w:ascii="Tahoma" w:hAnsi="Tahoma" w:cs="Tahoma"/>
          <w:color w:val="000000" w:themeColor="text1"/>
          <w:sz w:val="20"/>
        </w:rPr>
        <w:t>.</w:t>
      </w:r>
    </w:p>
    <w:p w:rsidR="00A047CE" w:rsidRPr="00547033" w:rsidRDefault="00D2662B" w:rsidP="00D377FF">
      <w:pPr>
        <w:pStyle w:val="a6"/>
        <w:widowControl w:val="0"/>
        <w:numPr>
          <w:ilvl w:val="2"/>
          <w:numId w:val="4"/>
        </w:numPr>
        <w:tabs>
          <w:tab w:val="left" w:pos="-158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4743FF" w:rsidRPr="00547033">
        <w:rPr>
          <w:rFonts w:ascii="Tahoma" w:hAnsi="Tahoma" w:cs="Tahoma"/>
          <w:sz w:val="20"/>
        </w:rPr>
        <w:t xml:space="preserve">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</w:t>
      </w:r>
      <w:r w:rsidR="004743FF" w:rsidRPr="00547033">
        <w:rPr>
          <w:rFonts w:ascii="Tahoma" w:hAnsi="Tahoma" w:cs="Tahoma"/>
          <w:sz w:val="20"/>
        </w:rPr>
        <w:lastRenderedPageBreak/>
        <w:t>передачи Продукции Покупателю в соответствии с условиями поставки (п.2.1. Договора).</w:t>
      </w:r>
    </w:p>
    <w:p w:rsidR="00D2662B" w:rsidRPr="00547033" w:rsidRDefault="00D2662B" w:rsidP="00D377FF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color w:val="000000" w:themeColor="text1"/>
          <w:sz w:val="20"/>
          <w:szCs w:val="20"/>
          <w:lang w:eastAsia="ru-RU"/>
        </w:rPr>
        <w:t>Датой поставки Продукции и датой приемки Продукции</w:t>
      </w:r>
      <w:r w:rsidRPr="00547033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является дата подписания Покупателем подписанной\-ого и направленной\-ого ему </w:t>
      </w:r>
      <w:r w:rsidR="00660948" w:rsidRPr="00547033">
        <w:rPr>
          <w:rFonts w:ascii="Tahoma" w:hAnsi="Tahoma" w:cs="Tahoma"/>
          <w:sz w:val="20"/>
          <w:szCs w:val="20"/>
          <w:lang w:eastAsia="ru-RU"/>
        </w:rPr>
        <w:t>Поставщиком товарной накладной формы ТОРГ-12</w:t>
      </w:r>
      <w:r w:rsidRPr="00547033">
        <w:rPr>
          <w:rFonts w:ascii="Tahoma" w:hAnsi="Tahoma" w:cs="Tahoma"/>
          <w:sz w:val="20"/>
          <w:szCs w:val="20"/>
          <w:lang w:eastAsia="ru-RU"/>
        </w:rPr>
        <w:t>/Акта приема-передачи Продукции/УПД.</w:t>
      </w:r>
    </w:p>
    <w:p w:rsidR="00D2662B" w:rsidRPr="005C1D47" w:rsidRDefault="00D2662B" w:rsidP="00D377FF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</w:t>
      </w:r>
      <w:r w:rsidRPr="00547033">
        <w:rPr>
          <w:rFonts w:ascii="Tahoma" w:hAnsi="Tahoma" w:cs="Tahoma"/>
          <w:sz w:val="20"/>
          <w:szCs w:val="20"/>
        </w:rPr>
        <w:t>с момента подписани</w:t>
      </w:r>
      <w:r w:rsidR="0073471E" w:rsidRPr="00547033">
        <w:rPr>
          <w:rFonts w:ascii="Tahoma" w:hAnsi="Tahoma" w:cs="Tahoma"/>
          <w:sz w:val="20"/>
          <w:szCs w:val="20"/>
        </w:rPr>
        <w:t>я Сторонами товарной накладной формы ТОРГ-12</w:t>
      </w:r>
      <w:r w:rsidRPr="00547033">
        <w:rPr>
          <w:rFonts w:ascii="Tahoma" w:hAnsi="Tahoma" w:cs="Tahoma"/>
          <w:sz w:val="20"/>
          <w:szCs w:val="20"/>
        </w:rPr>
        <w:t>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1D47" w:rsidRPr="00547033" w:rsidRDefault="005C1D47" w:rsidP="00D377FF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C1D47">
        <w:rPr>
          <w:rFonts w:ascii="Tahoma" w:hAnsi="Tahoma" w:cs="Tahoma"/>
          <w:color w:val="000000" w:themeColor="text1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81CC3" w:rsidRPr="00547033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D377FF" w:rsidRDefault="00781CC3" w:rsidP="00D377FF">
      <w:pPr>
        <w:pStyle w:val="a6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240" w:lineRule="auto"/>
        <w:ind w:firstLine="1341"/>
        <w:rPr>
          <w:rFonts w:ascii="Tahoma" w:hAnsi="Tahoma" w:cs="Tahoma"/>
          <w:b/>
          <w:iCs/>
          <w:color w:val="000000" w:themeColor="text1"/>
          <w:sz w:val="20"/>
        </w:rPr>
      </w:pPr>
      <w:r w:rsidRPr="00D377FF">
        <w:rPr>
          <w:rFonts w:ascii="Tahoma" w:hAnsi="Tahoma" w:cs="Tahoma"/>
          <w:b/>
          <w:iCs/>
          <w:color w:val="000000" w:themeColor="text1"/>
          <w:sz w:val="20"/>
        </w:rPr>
        <w:t>Цена Договора и порядок расчетов</w:t>
      </w:r>
    </w:p>
    <w:p w:rsidR="003F013C" w:rsidRPr="00547033" w:rsidRDefault="003F013C" w:rsidP="00677E40">
      <w:pPr>
        <w:pStyle w:val="a8"/>
        <w:widowControl w:val="0"/>
        <w:numPr>
          <w:ilvl w:val="1"/>
          <w:numId w:val="3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color w:val="000000" w:themeColor="text1"/>
          <w:sz w:val="20"/>
          <w:szCs w:val="20"/>
        </w:rPr>
      </w:pPr>
      <w:r w:rsidRPr="00547033">
        <w:rPr>
          <w:rFonts w:ascii="Tahoma" w:hAnsi="Tahoma" w:cs="Tahoma"/>
          <w:b/>
          <w:color w:val="000000" w:themeColor="text1"/>
          <w:sz w:val="20"/>
          <w:szCs w:val="20"/>
        </w:rPr>
        <w:t>Максимальная Цена Договора (Стоимость Продукции)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547033">
        <w:rPr>
          <w:rFonts w:ascii="Tahoma" w:hAnsi="Tahoma" w:cs="Tahoma"/>
          <w:b/>
          <w:color w:val="000000" w:themeColor="text1"/>
          <w:sz w:val="20"/>
          <w:szCs w:val="20"/>
        </w:rPr>
        <w:t>составляет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82CBE" w:rsidRPr="00677E40">
        <w:rPr>
          <w:rFonts w:ascii="Tahoma" w:hAnsi="Tahoma" w:cs="Tahoma"/>
          <w:b/>
          <w:color w:val="000000" w:themeColor="text1"/>
          <w:sz w:val="20"/>
          <w:szCs w:val="20"/>
        </w:rPr>
        <w:t>10 905 647,8</w:t>
      </w:r>
      <w:r w:rsidR="00677E40">
        <w:rPr>
          <w:rFonts w:ascii="Tahoma" w:hAnsi="Tahoma" w:cs="Tahoma"/>
          <w:b/>
          <w:color w:val="000000" w:themeColor="text1"/>
          <w:sz w:val="20"/>
          <w:szCs w:val="20"/>
        </w:rPr>
        <w:t>0</w:t>
      </w:r>
      <w:r w:rsidR="00E82CBE" w:rsidRPr="0054703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>(</w:t>
      </w:r>
      <w:r w:rsidR="00677E40">
        <w:rPr>
          <w:rFonts w:ascii="Tahoma" w:hAnsi="Tahoma" w:cs="Tahoma"/>
          <w:color w:val="000000" w:themeColor="text1"/>
          <w:sz w:val="20"/>
          <w:szCs w:val="20"/>
        </w:rPr>
        <w:t>десять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миллионов девятьсот </w:t>
      </w:r>
      <w:r w:rsidR="00677E40">
        <w:rPr>
          <w:rFonts w:ascii="Tahoma" w:hAnsi="Tahoma" w:cs="Tahoma"/>
          <w:color w:val="000000" w:themeColor="text1"/>
          <w:sz w:val="20"/>
          <w:szCs w:val="20"/>
        </w:rPr>
        <w:t>пять тысяч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 xml:space="preserve"> шестьсот </w:t>
      </w:r>
      <w:r w:rsidR="00677E40">
        <w:rPr>
          <w:rFonts w:ascii="Tahoma" w:hAnsi="Tahoma" w:cs="Tahoma"/>
          <w:color w:val="000000" w:themeColor="text1"/>
          <w:sz w:val="20"/>
          <w:szCs w:val="20"/>
        </w:rPr>
        <w:t>сорок семь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рублей) </w:t>
      </w:r>
      <w:r w:rsidR="00677E40">
        <w:rPr>
          <w:rFonts w:ascii="Tahoma" w:hAnsi="Tahoma" w:cs="Tahoma"/>
          <w:color w:val="000000" w:themeColor="text1"/>
          <w:sz w:val="20"/>
          <w:szCs w:val="20"/>
        </w:rPr>
        <w:t>80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копе</w:t>
      </w:r>
      <w:r w:rsidR="00677E40">
        <w:rPr>
          <w:rFonts w:ascii="Tahoma" w:hAnsi="Tahoma" w:cs="Tahoma"/>
          <w:color w:val="000000" w:themeColor="text1"/>
          <w:sz w:val="20"/>
          <w:szCs w:val="20"/>
        </w:rPr>
        <w:t>ек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, в т.ч. НДС РФ по ставке 20% - </w:t>
      </w:r>
      <w:r w:rsidR="00677E40" w:rsidRPr="00677E40">
        <w:rPr>
          <w:rFonts w:ascii="Tahoma" w:hAnsi="Tahoma" w:cs="Tahoma"/>
          <w:color w:val="000000" w:themeColor="text1"/>
          <w:sz w:val="20"/>
          <w:szCs w:val="20"/>
        </w:rPr>
        <w:t>1 817 607,9</w:t>
      </w:r>
      <w:r w:rsidR="00677E40">
        <w:rPr>
          <w:rFonts w:ascii="Tahoma" w:hAnsi="Tahoma" w:cs="Tahoma"/>
          <w:color w:val="000000" w:themeColor="text1"/>
          <w:sz w:val="20"/>
          <w:szCs w:val="20"/>
        </w:rPr>
        <w:t>7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>(</w:t>
      </w:r>
      <w:r w:rsidR="00A01E7A">
        <w:rPr>
          <w:rFonts w:ascii="Tahoma" w:hAnsi="Tahoma" w:cs="Tahoma"/>
          <w:color w:val="000000" w:themeColor="text1"/>
          <w:sz w:val="20"/>
          <w:szCs w:val="20"/>
        </w:rPr>
        <w:t>один миллион восемьсот семнадцать тысяч шестьсот семь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рублей) </w:t>
      </w:r>
      <w:r w:rsidR="00A01E7A">
        <w:rPr>
          <w:rFonts w:ascii="Tahoma" w:hAnsi="Tahoma" w:cs="Tahoma"/>
          <w:color w:val="000000" w:themeColor="text1"/>
          <w:sz w:val="20"/>
          <w:szCs w:val="20"/>
        </w:rPr>
        <w:t>97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копе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>ек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3F013C" w:rsidRPr="00547033" w:rsidRDefault="003F013C" w:rsidP="003F013C">
      <w:pPr>
        <w:pStyle w:val="a8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47033">
        <w:rPr>
          <w:rFonts w:ascii="Tahoma" w:hAnsi="Tahoma" w:cs="Tahoma"/>
          <w:color w:val="000000" w:themeColor="text1"/>
          <w:sz w:val="20"/>
          <w:szCs w:val="20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3F013C" w:rsidRPr="00547033" w:rsidRDefault="003F013C" w:rsidP="003F013C">
      <w:pPr>
        <w:pStyle w:val="a8"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color w:val="000000" w:themeColor="text1"/>
          <w:sz w:val="20"/>
          <w:szCs w:val="20"/>
        </w:rPr>
        <w:t>Стоимость Продукции</w:t>
      </w:r>
      <w:r w:rsidRPr="00547033">
        <w:rPr>
          <w:rFonts w:ascii="Tahoma" w:hAnsi="Tahoma" w:cs="Tahoma"/>
          <w:sz w:val="20"/>
          <w:szCs w:val="20"/>
        </w:rPr>
        <w:t>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Покупателя.</w:t>
      </w:r>
    </w:p>
    <w:p w:rsidR="003F013C" w:rsidRPr="00547033" w:rsidRDefault="003F013C" w:rsidP="003F013C">
      <w:pPr>
        <w:pStyle w:val="a8"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3F013C" w:rsidRPr="00547033" w:rsidRDefault="003F013C" w:rsidP="003F013C">
      <w:pPr>
        <w:pStyle w:val="a8"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 xml:space="preserve">У </w:t>
      </w:r>
      <w:r w:rsidR="002C3324">
        <w:rPr>
          <w:rFonts w:ascii="Tahoma" w:hAnsi="Tahoma" w:cs="Tahoma"/>
          <w:sz w:val="20"/>
          <w:szCs w:val="20"/>
        </w:rPr>
        <w:t>Покупателя</w:t>
      </w:r>
      <w:r w:rsidRPr="00547033">
        <w:rPr>
          <w:rFonts w:ascii="Tahoma" w:hAnsi="Tahoma" w:cs="Tahoma"/>
          <w:sz w:val="20"/>
          <w:szCs w:val="20"/>
        </w:rPr>
        <w:t xml:space="preserve"> отсутствует ответственность за неполную выборку Продукции в объеме ниже максимального значение цены договора.</w:t>
      </w:r>
    </w:p>
    <w:p w:rsidR="00AE27D4" w:rsidRPr="00547033" w:rsidRDefault="00AE27D4" w:rsidP="00AE27D4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Цена Договора включает в себя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:rsidR="00AE27D4" w:rsidRPr="00547033" w:rsidRDefault="004114DF" w:rsidP="00D377FF">
      <w:pPr>
        <w:pStyle w:val="a6"/>
        <w:numPr>
          <w:ilvl w:val="1"/>
          <w:numId w:val="32"/>
        </w:numPr>
        <w:tabs>
          <w:tab w:val="left" w:pos="139"/>
        </w:tabs>
        <w:spacing w:line="240" w:lineRule="auto"/>
        <w:ind w:left="0" w:firstLine="0"/>
        <w:jc w:val="left"/>
        <w:rPr>
          <w:rFonts w:ascii="Tahoma" w:hAnsi="Tahoma" w:cs="Tahoma"/>
          <w:sz w:val="20"/>
        </w:rPr>
      </w:pPr>
      <w:r w:rsidRPr="004114DF">
        <w:rPr>
          <w:rFonts w:ascii="Tahoma" w:hAnsi="Tahoma" w:cs="Tahoma"/>
          <w:color w:val="000000" w:themeColor="text1"/>
          <w:sz w:val="20"/>
        </w:rPr>
        <w:t>Оплата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ТОРГ-12/УПД (универсальный передаточный документ)) при условии предоставления Покупателю полного комплекта документов на оплату Партии Продукции:</w:t>
      </w:r>
      <w:r w:rsidRPr="004114DF">
        <w:rPr>
          <w:rFonts w:ascii="Tahoma" w:hAnsi="Tahoma" w:cs="Tahoma"/>
          <w:color w:val="000000" w:themeColor="text1"/>
          <w:sz w:val="20"/>
        </w:rPr>
        <w:br/>
        <w:t xml:space="preserve">- Оригинала товарной накладной (форма ТОРГ-12)/Акта приема-передачи Продукции/УПД (универсальный передаточный документ) на Продукцию, подписанной Сторонами – 2 экз.; </w:t>
      </w:r>
      <w:r w:rsidRPr="004114DF">
        <w:rPr>
          <w:rFonts w:ascii="Tahoma" w:hAnsi="Tahoma" w:cs="Tahoma"/>
          <w:color w:val="000000" w:themeColor="text1"/>
          <w:sz w:val="20"/>
        </w:rPr>
        <w:br/>
        <w:t>-Оригинала счета - 1 экз.;</w:t>
      </w:r>
      <w:r w:rsidRPr="004114DF">
        <w:rPr>
          <w:rFonts w:ascii="Tahoma" w:hAnsi="Tahoma" w:cs="Tahoma"/>
          <w:color w:val="000000" w:themeColor="text1"/>
          <w:sz w:val="20"/>
        </w:rPr>
        <w:br/>
        <w:t>- Оригинала счета-фактуры – 1 экз.;</w:t>
      </w:r>
      <w:r w:rsidRPr="004114DF">
        <w:rPr>
          <w:rFonts w:ascii="Tahoma" w:hAnsi="Tahoma" w:cs="Tahoma"/>
          <w:color w:val="000000" w:themeColor="text1"/>
          <w:sz w:val="20"/>
        </w:rPr>
        <w:br/>
        <w:t>- Сопроводительных документов, в соответствии с п. 2.4. Договора – 1 экз.</w:t>
      </w:r>
      <w:r w:rsidRPr="004114DF">
        <w:rPr>
          <w:rFonts w:ascii="Tahoma" w:hAnsi="Tahoma" w:cs="Tahoma"/>
          <w:color w:val="000000" w:themeColor="text1"/>
          <w:sz w:val="20"/>
        </w:rPr>
        <w:br/>
      </w:r>
      <w:r w:rsidRPr="004114DF">
        <w:rPr>
          <w:rFonts w:ascii="Tahoma" w:hAnsi="Tahoma" w:cs="Tahoma"/>
          <w:b/>
          <w:color w:val="000000" w:themeColor="text1"/>
          <w:sz w:val="20"/>
        </w:rPr>
        <w:t xml:space="preserve">           В случае заключения договора с СМСП</w:t>
      </w:r>
      <w:r w:rsidRPr="004114DF">
        <w:rPr>
          <w:rFonts w:ascii="Tahoma" w:hAnsi="Tahoma" w:cs="Tahoma"/>
          <w:bCs/>
          <w:color w:val="000000" w:themeColor="text1"/>
          <w:sz w:val="20"/>
        </w:rPr>
        <w:t xml:space="preserve">, </w:t>
      </w:r>
      <w:r w:rsidRPr="004114DF">
        <w:rPr>
          <w:rFonts w:ascii="Tahoma" w:hAnsi="Tahoma" w:cs="Tahoma"/>
          <w:color w:val="000000" w:themeColor="text1"/>
          <w:sz w:val="20"/>
        </w:rPr>
        <w:t>п.3.2.</w:t>
      </w:r>
      <w:r w:rsidRPr="004114DF">
        <w:rPr>
          <w:rFonts w:ascii="Tahoma" w:hAnsi="Tahoma" w:cs="Tahoma"/>
          <w:bCs/>
          <w:color w:val="000000" w:themeColor="text1"/>
          <w:sz w:val="20"/>
        </w:rPr>
        <w:t xml:space="preserve"> </w:t>
      </w:r>
      <w:r w:rsidRPr="004114DF">
        <w:rPr>
          <w:rFonts w:ascii="Tahoma" w:hAnsi="Tahoma" w:cs="Tahoma"/>
          <w:color w:val="000000" w:themeColor="text1"/>
          <w:sz w:val="20"/>
        </w:rPr>
        <w:t>излагается в следующей редакции:</w:t>
      </w:r>
      <w:r w:rsidRPr="004114DF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4114DF">
        <w:rPr>
          <w:rFonts w:ascii="Tahoma" w:hAnsi="Tahoma" w:cs="Tahoma"/>
          <w:color w:val="000000" w:themeColor="text1"/>
          <w:sz w:val="20"/>
        </w:rPr>
        <w:t xml:space="preserve">Оплата Партии Продукции производится Покупателем в течение 7 рабочих дней с даты поставки Продукции </w:t>
      </w:r>
      <w:r w:rsidRPr="004114DF">
        <w:rPr>
          <w:rFonts w:ascii="Tahoma" w:hAnsi="Tahoma" w:cs="Tahoma"/>
          <w:sz w:val="20"/>
        </w:rPr>
        <w:t>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</w:t>
      </w:r>
      <w:r w:rsidR="00AE27D4" w:rsidRPr="00547033">
        <w:rPr>
          <w:rFonts w:ascii="Tahoma" w:hAnsi="Tahoma" w:cs="Tahoma"/>
          <w:sz w:val="20"/>
        </w:rPr>
        <w:t>.</w:t>
      </w:r>
    </w:p>
    <w:p w:rsidR="00781CC3" w:rsidRPr="00547033" w:rsidRDefault="00AE27D4" w:rsidP="00D377FF">
      <w:pPr>
        <w:pStyle w:val="a6"/>
        <w:numPr>
          <w:ilvl w:val="1"/>
          <w:numId w:val="32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также могут иметь иную форму расчетов, не противоречащую законодательству РФ</w:t>
      </w:r>
      <w:r w:rsidR="004B4916" w:rsidRPr="00547033">
        <w:rPr>
          <w:rFonts w:ascii="Tahoma" w:hAnsi="Tahoma" w:cs="Tahoma"/>
          <w:sz w:val="20"/>
        </w:rPr>
        <w:t>.</w:t>
      </w:r>
      <w:r w:rsidR="00781CC3" w:rsidRPr="00547033">
        <w:rPr>
          <w:rFonts w:ascii="Tahoma" w:hAnsi="Tahoma" w:cs="Tahoma"/>
          <w:sz w:val="20"/>
        </w:rPr>
        <w:t xml:space="preserve"> </w:t>
      </w:r>
    </w:p>
    <w:p w:rsidR="00781CC3" w:rsidRPr="00547033" w:rsidRDefault="00781CC3" w:rsidP="00D377FF">
      <w:pPr>
        <w:tabs>
          <w:tab w:val="left" w:pos="139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781CC3" w:rsidRPr="00D377FF" w:rsidRDefault="00D377FF" w:rsidP="00D377FF">
      <w:pPr>
        <w:pStyle w:val="a6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ahoma" w:hAnsi="Tahoma" w:cs="Tahoma"/>
          <w:b/>
          <w:iCs/>
          <w:sz w:val="20"/>
        </w:rPr>
      </w:pPr>
      <w:r w:rsidRPr="00D377FF">
        <w:rPr>
          <w:rFonts w:ascii="Tahoma" w:hAnsi="Tahoma" w:cs="Tahoma"/>
          <w:b/>
          <w:iCs/>
          <w:sz w:val="20"/>
        </w:rPr>
        <w:t xml:space="preserve"> </w:t>
      </w:r>
      <w:r w:rsidR="00781CC3" w:rsidRPr="00D377FF">
        <w:rPr>
          <w:rFonts w:ascii="Tahoma" w:hAnsi="Tahoma" w:cs="Tahoma"/>
          <w:b/>
          <w:iCs/>
          <w:sz w:val="20"/>
        </w:rPr>
        <w:t>Гарантии качества</w:t>
      </w:r>
    </w:p>
    <w:p w:rsidR="00781CC3" w:rsidRPr="00547033" w:rsidRDefault="00F5689C" w:rsidP="0073738E">
      <w:pPr>
        <w:pStyle w:val="a6"/>
        <w:numPr>
          <w:ilvl w:val="1"/>
          <w:numId w:val="25"/>
        </w:numPr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547033">
        <w:rPr>
          <w:rFonts w:ascii="Tahoma" w:hAnsi="Tahoma" w:cs="Tahoma"/>
          <w:sz w:val="20"/>
        </w:rPr>
        <w:t>Продукция по своему качеству должна соответствовать техническим регламентам, ГОСТу, и техническим требованиям, указанным в Прайс-листе (Приложение № 1 к Договору), и подтверждаться сертификатом соответствия, декларацией о соответствии и протоколами испытаний к ним</w:t>
      </w:r>
      <w:r w:rsidR="00166201" w:rsidRPr="00547033">
        <w:rPr>
          <w:rFonts w:ascii="Tahoma" w:hAnsi="Tahoma" w:cs="Tahoma"/>
          <w:sz w:val="20"/>
        </w:rPr>
        <w:t>.</w:t>
      </w:r>
    </w:p>
    <w:p w:rsidR="00781CC3" w:rsidRPr="00547033" w:rsidRDefault="00781CC3" w:rsidP="00781CC3">
      <w:pPr>
        <w:tabs>
          <w:tab w:val="left" w:pos="139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  <w:lang w:eastAsia="ar-SA"/>
        </w:rPr>
        <w:t>Гарантийный срок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781CC3" w:rsidRPr="00B12CE2" w:rsidRDefault="00781CC3" w:rsidP="000D645F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Срок годности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B12CE2">
        <w:rPr>
          <w:rFonts w:ascii="Tahoma" w:hAnsi="Tahoma" w:cs="Tahoma"/>
          <w:sz w:val="20"/>
          <w:szCs w:val="20"/>
          <w:lang w:eastAsia="ar-SA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  <w:r w:rsidR="000D645F" w:rsidRPr="00B12CE2">
        <w:rPr>
          <w:rFonts w:ascii="Tahoma" w:hAnsi="Tahoma" w:cs="Tahoma"/>
          <w:sz w:val="20"/>
          <w:szCs w:val="20"/>
          <w:lang w:eastAsia="ar-SA"/>
        </w:rPr>
        <w:t xml:space="preserve"> Срок годности (хранения) Продукции должен быть не менее 1 календарного года с момента поставки Продукции, а по Продукции, указанной под номерами № </w:t>
      </w:r>
      <w:r w:rsidR="00B51466" w:rsidRPr="00B12CE2">
        <w:rPr>
          <w:rFonts w:ascii="Tahoma" w:hAnsi="Tahoma" w:cs="Tahoma"/>
          <w:sz w:val="20"/>
          <w:szCs w:val="20"/>
          <w:lang w:eastAsia="ar-SA"/>
        </w:rPr>
        <w:t xml:space="preserve">№ </w:t>
      </w:r>
      <w:r w:rsidR="00BE017E" w:rsidRPr="00B12CE2">
        <w:rPr>
          <w:rFonts w:ascii="Tahoma" w:hAnsi="Tahoma" w:cs="Tahoma"/>
          <w:sz w:val="20"/>
          <w:szCs w:val="20"/>
          <w:lang w:eastAsia="ar-SA"/>
        </w:rPr>
        <w:t xml:space="preserve">№ 2, 3, 4, 5, 6, 7, 19, 20, 21, 22 </w:t>
      </w:r>
      <w:r w:rsidR="00A44617" w:rsidRPr="00B12CE2">
        <w:rPr>
          <w:rFonts w:ascii="Tahoma" w:hAnsi="Tahoma" w:cs="Tahoma"/>
          <w:sz w:val="20"/>
          <w:szCs w:val="20"/>
          <w:lang w:eastAsia="ar-SA"/>
        </w:rPr>
        <w:t>Прайс-листа (Приложение № 1 к Договору)</w:t>
      </w:r>
      <w:r w:rsidR="000D645F" w:rsidRPr="00B12CE2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B51466" w:rsidRPr="00B12CE2">
        <w:rPr>
          <w:rFonts w:ascii="Tahoma" w:hAnsi="Tahoma" w:cs="Tahoma"/>
          <w:sz w:val="20"/>
          <w:szCs w:val="20"/>
          <w:lang w:eastAsia="ar-SA"/>
        </w:rPr>
        <w:t>не менее 2,5 года с момента поставки Продукции</w:t>
      </w:r>
      <w:r w:rsidR="00B12CE2" w:rsidRPr="00B12CE2">
        <w:rPr>
          <w:rFonts w:ascii="Tahoma" w:hAnsi="Tahoma" w:cs="Tahoma"/>
          <w:sz w:val="20"/>
          <w:szCs w:val="20"/>
          <w:lang w:eastAsia="ar-SA"/>
        </w:rPr>
        <w:t>, по Продукции, указанной под номером № 18 Прайс-листа (Приложение № 1 к Договору) не менее 4-х лет с момента поставки Продукции.</w:t>
      </w:r>
      <w:r w:rsidR="00B51466" w:rsidRPr="00B12CE2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0D645F" w:rsidRPr="00B12CE2">
        <w:rPr>
          <w:rFonts w:ascii="Tahoma" w:hAnsi="Tahoma" w:cs="Tahoma"/>
          <w:sz w:val="20"/>
          <w:szCs w:val="20"/>
          <w:lang w:eastAsia="ar-SA"/>
        </w:rPr>
        <w:t xml:space="preserve">Гарантийный срок, срок годности должен </w:t>
      </w:r>
      <w:r w:rsidR="00567D04" w:rsidRPr="00B12CE2">
        <w:rPr>
          <w:rFonts w:ascii="Tahoma" w:hAnsi="Tahoma" w:cs="Tahoma"/>
          <w:sz w:val="20"/>
          <w:szCs w:val="20"/>
          <w:lang w:eastAsia="ar-SA"/>
        </w:rPr>
        <w:t>быть установлен документами на П</w:t>
      </w:r>
      <w:r w:rsidR="000D645F" w:rsidRPr="00B12CE2">
        <w:rPr>
          <w:rFonts w:ascii="Tahoma" w:hAnsi="Tahoma" w:cs="Tahoma"/>
          <w:sz w:val="20"/>
          <w:szCs w:val="20"/>
          <w:lang w:eastAsia="ar-SA"/>
        </w:rPr>
        <w:t>родукцию.</w:t>
      </w:r>
    </w:p>
    <w:p w:rsidR="00781CC3" w:rsidRPr="00547033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ar-SA"/>
        </w:rPr>
        <w:lastRenderedPageBreak/>
        <w:t xml:space="preserve">Срок прибытия представителей Поставщика в случае обнаружения Недостатков составляет </w:t>
      </w:r>
      <w:r w:rsidR="003834F5" w:rsidRPr="00547033">
        <w:rPr>
          <w:rFonts w:ascii="Tahoma" w:hAnsi="Tahoma" w:cs="Tahoma"/>
          <w:sz w:val="20"/>
          <w:szCs w:val="20"/>
          <w:lang w:eastAsia="ar-SA"/>
        </w:rPr>
        <w:t>5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 (</w:t>
      </w:r>
      <w:r w:rsidR="003834F5" w:rsidRPr="00547033">
        <w:rPr>
          <w:rFonts w:ascii="Tahoma" w:hAnsi="Tahoma" w:cs="Tahoma"/>
          <w:sz w:val="20"/>
          <w:szCs w:val="20"/>
          <w:lang w:eastAsia="ar-SA"/>
        </w:rPr>
        <w:t>пять</w:t>
      </w:r>
      <w:r w:rsidRPr="00547033">
        <w:rPr>
          <w:rFonts w:ascii="Tahoma" w:hAnsi="Tahoma" w:cs="Tahoma"/>
          <w:sz w:val="20"/>
          <w:szCs w:val="20"/>
          <w:lang w:eastAsia="ar-SA"/>
        </w:rPr>
        <w:t>) календарных дн</w:t>
      </w:r>
      <w:r w:rsidR="00166201" w:rsidRPr="00547033">
        <w:rPr>
          <w:rFonts w:ascii="Tahoma" w:hAnsi="Tahoma" w:cs="Tahoma"/>
          <w:sz w:val="20"/>
          <w:szCs w:val="20"/>
          <w:lang w:eastAsia="ar-SA"/>
        </w:rPr>
        <w:t>ей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81CC3" w:rsidRPr="00547033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54703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81CC3" w:rsidRPr="00547033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4703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781CC3" w:rsidRPr="00547033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4703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81CC3" w:rsidRPr="00547033" w:rsidRDefault="0083557A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547033" w:rsidRDefault="004640C1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547033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781CC3" w:rsidRPr="00547033">
        <w:rPr>
          <w:rFonts w:ascii="Tahoma" w:hAnsi="Tahoma" w:cs="Tahoma"/>
          <w:sz w:val="20"/>
          <w:szCs w:val="20"/>
          <w:lang w:eastAsia="ar-SA"/>
        </w:rPr>
        <w:t>.</w:t>
      </w:r>
    </w:p>
    <w:p w:rsidR="00517D7E" w:rsidRPr="00547033" w:rsidRDefault="00517D7E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504B25" w:rsidRPr="00547033" w:rsidRDefault="00504B25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781CC3" w:rsidRPr="00547033" w:rsidRDefault="00781CC3" w:rsidP="0073738E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61406E" w:rsidRPr="00547033" w:rsidRDefault="0061406E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недопоставку) в размере 0,1% (одна десятая процента) от Стоимости Партии Продукции</w:t>
      </w:r>
      <w:r w:rsidR="00033F88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ru-RU"/>
        </w:rPr>
        <w:t>за каждый день просрочки, начиная с первого дня просрочки до даты фактического исполнения обязательства</w:t>
      </w:r>
      <w:r w:rsidR="00033F88" w:rsidRPr="00547033">
        <w:rPr>
          <w:rFonts w:ascii="Tahoma" w:hAnsi="Tahoma" w:cs="Tahoma"/>
          <w:sz w:val="20"/>
          <w:szCs w:val="20"/>
          <w:lang w:eastAsia="ru-RU"/>
        </w:rPr>
        <w:t>.</w:t>
      </w:r>
    </w:p>
    <w:p w:rsidR="008075EE" w:rsidRPr="008075EE" w:rsidRDefault="008075EE" w:rsidP="008075E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075EE">
        <w:rPr>
          <w:rFonts w:ascii="Tahoma" w:hAnsi="Tahoma" w:cs="Tahoma"/>
          <w:sz w:val="20"/>
        </w:rPr>
        <w:t>Поставщик обязан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</w:t>
      </w:r>
      <w:r w:rsidRPr="008075EE">
        <w:rPr>
          <w:rFonts w:ascii="Tahoma" w:hAnsi="Tahoma" w:cs="Tahoma"/>
          <w:i/>
          <w:sz w:val="20"/>
        </w:rPr>
        <w:t xml:space="preserve"> </w:t>
      </w:r>
      <w:r w:rsidRPr="008075EE">
        <w:rPr>
          <w:rFonts w:ascii="Tahoma" w:hAnsi="Tahoma" w:cs="Tahoma"/>
          <w:sz w:val="20"/>
        </w:rPr>
        <w:t>за каждый день просрочки</w:t>
      </w:r>
      <w:r w:rsidRPr="008075EE">
        <w:rPr>
          <w:rFonts w:ascii="Tahoma" w:hAnsi="Tahoma" w:cs="Tahoma"/>
          <w:i/>
          <w:sz w:val="20"/>
        </w:rPr>
        <w:t>.</w:t>
      </w:r>
    </w:p>
    <w:p w:rsidR="0061406E" w:rsidRPr="008075EE" w:rsidRDefault="008075EE" w:rsidP="008075EE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8075EE">
        <w:rPr>
          <w:rFonts w:ascii="Tahoma" w:hAnsi="Tahoma" w:cs="Tahoma"/>
          <w:iCs/>
          <w:sz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</w:t>
      </w:r>
      <w:r w:rsidR="0061406E" w:rsidRPr="00547033">
        <w:rPr>
          <w:rFonts w:ascii="Tahoma" w:hAnsi="Tahoma" w:cs="Tahoma"/>
          <w:i/>
          <w:sz w:val="20"/>
        </w:rPr>
        <w:t>.</w:t>
      </w:r>
    </w:p>
    <w:p w:rsidR="0061406E" w:rsidRPr="00547033" w:rsidRDefault="0061406E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просрочки.</w:t>
      </w:r>
    </w:p>
    <w:p w:rsidR="0061406E" w:rsidRPr="00547033" w:rsidRDefault="0061406E" w:rsidP="0061406E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547033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402D03" w:rsidRPr="00402D03" w:rsidRDefault="00402D03" w:rsidP="00402D03">
      <w:pPr>
        <w:pStyle w:val="a6"/>
        <w:numPr>
          <w:ilvl w:val="1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402D03">
        <w:rPr>
          <w:rFonts w:ascii="Tahoma" w:hAnsi="Tahoma" w:cs="Tahoma"/>
          <w:sz w:val="20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неустойки.</w:t>
      </w:r>
    </w:p>
    <w:p w:rsidR="00D377FF" w:rsidRPr="00D377FF" w:rsidRDefault="00D377FF" w:rsidP="00D377FF">
      <w:pPr>
        <w:pStyle w:val="a6"/>
        <w:numPr>
          <w:ilvl w:val="1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377FF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D377FF" w:rsidRPr="00547033" w:rsidRDefault="00D377FF" w:rsidP="0061406E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412A50" w:rsidRPr="00547033" w:rsidRDefault="00412A50" w:rsidP="00781CC3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547033" w:rsidRDefault="00781CC3" w:rsidP="0073738E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iCs/>
          <w:sz w:val="20"/>
          <w:szCs w:val="20"/>
        </w:rPr>
        <w:lastRenderedPageBreak/>
        <w:t>Изменение и расторжение Договора</w:t>
      </w:r>
    </w:p>
    <w:p w:rsidR="00980DCF" w:rsidRPr="00547033" w:rsidRDefault="00980DCF" w:rsidP="0073738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54703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547033">
        <w:rPr>
          <w:rFonts w:ascii="Tahoma" w:hAnsi="Tahoma" w:cs="Tahoma"/>
          <w:sz w:val="20"/>
        </w:rPr>
        <w:t xml:space="preserve"> </w:t>
      </w:r>
    </w:p>
    <w:p w:rsidR="00980DCF" w:rsidRPr="00547033" w:rsidRDefault="00980DCF" w:rsidP="00980DC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980DCF" w:rsidRPr="00547033" w:rsidRDefault="00980DCF" w:rsidP="0073738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54703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547033">
        <w:rPr>
          <w:rFonts w:ascii="Tahoma" w:hAnsi="Tahoma" w:cs="Tahoma"/>
          <w:sz w:val="20"/>
        </w:rPr>
        <w:t xml:space="preserve"> </w:t>
      </w:r>
    </w:p>
    <w:p w:rsidR="00980DCF" w:rsidRPr="00547033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54703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980DCF" w:rsidRPr="0054703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нарушение Поставщиком срока поставки Партии Продукции, предусмотренные в п.</w:t>
      </w:r>
      <w:r w:rsidR="00665032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ru-RU"/>
        </w:rPr>
        <w:t>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980DCF" w:rsidRPr="0054703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980DCF" w:rsidRPr="0054703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0DCF" w:rsidRPr="0054703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980DCF" w:rsidRPr="00547033" w:rsidRDefault="00980DCF" w:rsidP="0073738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Вне зависимости от наступления обстоятельств, предусмотренных п.</w:t>
      </w:r>
      <w:r w:rsidR="00665032" w:rsidRPr="00547033">
        <w:rPr>
          <w:rFonts w:ascii="Tahoma" w:hAnsi="Tahoma" w:cs="Tahoma"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 xml:space="preserve">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980DCF" w:rsidRPr="00547033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81CC3" w:rsidRPr="00547033" w:rsidRDefault="00980DCF" w:rsidP="0073738E">
      <w:pPr>
        <w:numPr>
          <w:ilvl w:val="1"/>
          <w:numId w:val="25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665032" w:rsidRPr="00547033">
        <w:rPr>
          <w:rFonts w:ascii="Tahoma" w:hAnsi="Tahoma" w:cs="Tahoma"/>
          <w:sz w:val="20"/>
          <w:szCs w:val="20"/>
        </w:rPr>
        <w:t>, указанным в п.</w:t>
      </w:r>
      <w:r w:rsidRPr="00547033">
        <w:rPr>
          <w:rFonts w:ascii="Tahoma" w:hAnsi="Tahoma" w:cs="Tahoma"/>
          <w:sz w:val="20"/>
          <w:szCs w:val="20"/>
        </w:rPr>
        <w:t xml:space="preserve"> 6</w:t>
      </w:r>
      <w:r w:rsidR="00665032" w:rsidRPr="00547033">
        <w:rPr>
          <w:rFonts w:ascii="Tahoma" w:hAnsi="Tahoma" w:cs="Tahoma"/>
          <w:sz w:val="20"/>
          <w:szCs w:val="20"/>
        </w:rPr>
        <w:t>.3. Общих условий или п.</w:t>
      </w:r>
      <w:r w:rsidRPr="00547033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</w:t>
      </w:r>
      <w:r w:rsidR="00781CC3" w:rsidRPr="00547033">
        <w:rPr>
          <w:rFonts w:ascii="Tahoma" w:hAnsi="Tahoma" w:cs="Tahoma"/>
          <w:sz w:val="20"/>
          <w:szCs w:val="20"/>
        </w:rPr>
        <w:t>.</w:t>
      </w:r>
    </w:p>
    <w:p w:rsidR="00781CC3" w:rsidRPr="00547033" w:rsidRDefault="00781CC3" w:rsidP="00781CC3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547033" w:rsidRDefault="00781CC3" w:rsidP="0073738E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81CC3" w:rsidRPr="00547033" w:rsidRDefault="00781CC3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81CC3" w:rsidRPr="00547033" w:rsidRDefault="00781CC3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200E32" w:rsidRPr="00547033">
        <w:rPr>
          <w:rFonts w:ascii="Tahoma" w:hAnsi="Tahoma" w:cs="Tahoma"/>
          <w:sz w:val="20"/>
          <w:szCs w:val="20"/>
          <w:lang w:eastAsia="ru-RU"/>
        </w:rPr>
        <w:t>Московской области.</w:t>
      </w:r>
    </w:p>
    <w:p w:rsidR="00781CC3" w:rsidRPr="00547033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A5910" w:rsidRPr="00547033" w:rsidRDefault="00AA5910" w:rsidP="0073738E">
      <w:pPr>
        <w:numPr>
          <w:ilvl w:val="0"/>
          <w:numId w:val="2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547033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5E3DDA" w:rsidRPr="00547033" w:rsidRDefault="005E3DDA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iCs/>
          <w:color w:val="000000" w:themeColor="text1"/>
          <w:sz w:val="20"/>
        </w:rPr>
        <w:t>Юридически значимые сообщения</w:t>
      </w:r>
      <w:r w:rsidRPr="00547033">
        <w:rPr>
          <w:rFonts w:ascii="Tahoma" w:hAnsi="Tahoma" w:cs="Tahoma"/>
          <w:color w:val="000000" w:themeColor="text1"/>
          <w:sz w:val="20"/>
        </w:rPr>
        <w:t xml:space="preserve"> направляются по следующим адресам:</w:t>
      </w:r>
    </w:p>
    <w:p w:rsidR="005E3DDA" w:rsidRPr="00547033" w:rsidRDefault="005E3DDA" w:rsidP="0073738E">
      <w:pPr>
        <w:pStyle w:val="a6"/>
        <w:numPr>
          <w:ilvl w:val="2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284"/>
        <w:contextualSpacing w:val="0"/>
        <w:textAlignment w:val="baseline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color w:val="000000" w:themeColor="text1"/>
          <w:sz w:val="20"/>
        </w:rPr>
        <w:t xml:space="preserve">Покупателю: адрес для направления корреспонденции: 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 xml:space="preserve">143421, </w:t>
      </w:r>
      <w:r w:rsidRPr="00547033">
        <w:rPr>
          <w:rFonts w:ascii="Tahoma" w:hAnsi="Tahoma" w:cs="Tahoma"/>
          <w:color w:val="000000" w:themeColor="text1"/>
          <w:sz w:val="20"/>
        </w:rPr>
        <w:t>Московская область, г.о. Красногорск, тер. автодорога Балтия, км 26-й, д. 5, стр.3, офис 513.</w:t>
      </w:r>
    </w:p>
    <w:p w:rsidR="005E3DDA" w:rsidRPr="00547033" w:rsidRDefault="005E3DDA" w:rsidP="0073738E">
      <w:pPr>
        <w:pStyle w:val="a6"/>
        <w:numPr>
          <w:ilvl w:val="2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284"/>
        <w:textAlignment w:val="baseline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color w:val="000000" w:themeColor="text1"/>
          <w:sz w:val="20"/>
        </w:rPr>
        <w:t xml:space="preserve">Поставщику: адрес для направления корреспонденции: </w:t>
      </w:r>
      <w:r w:rsidR="008015B0" w:rsidRPr="00547033">
        <w:rPr>
          <w:rFonts w:ascii="Tahoma" w:hAnsi="Tahoma" w:cs="Tahoma"/>
          <w:color w:val="000000" w:themeColor="text1"/>
          <w:sz w:val="20"/>
        </w:rPr>
        <w:t>___________________________________</w:t>
      </w:r>
      <w:r w:rsidRPr="00547033">
        <w:rPr>
          <w:rFonts w:ascii="Tahoma" w:hAnsi="Tahoma" w:cs="Tahoma"/>
          <w:color w:val="000000" w:themeColor="text1"/>
          <w:sz w:val="20"/>
        </w:rPr>
        <w:t>.</w:t>
      </w:r>
    </w:p>
    <w:p w:rsidR="005E3DDA" w:rsidRPr="00547033" w:rsidRDefault="005E3DDA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color w:val="000000" w:themeColor="text1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3DDA" w:rsidRPr="00547033" w:rsidRDefault="005E3DDA" w:rsidP="005E3DDA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</w:pPr>
      <w:r w:rsidRPr="00547033"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  <w:t xml:space="preserve">Покупателя: </w:t>
      </w:r>
    </w:p>
    <w:p w:rsidR="005E3DDA" w:rsidRPr="00547033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547033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547033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hyperlink r:id="rId8" w:history="1">
        <w:r w:rsidRPr="00547033">
          <w:rPr>
            <w:rFonts w:ascii="Tahoma" w:hAnsi="Tahoma" w:cs="Tahoma"/>
            <w:color w:val="000000" w:themeColor="text1"/>
            <w:sz w:val="20"/>
          </w:rPr>
          <w:t>info@esplus.ru</w:t>
        </w:r>
      </w:hyperlink>
      <w:r w:rsidRPr="00547033">
        <w:rPr>
          <w:rFonts w:ascii="Tahoma" w:hAnsi="Tahoma" w:cs="Tahoma"/>
          <w:color w:val="000000" w:themeColor="text1"/>
          <w:spacing w:val="-3"/>
          <w:sz w:val="20"/>
        </w:rPr>
        <w:t>;</w:t>
      </w:r>
    </w:p>
    <w:p w:rsidR="005E3DDA" w:rsidRPr="00547033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547033">
        <w:rPr>
          <w:rFonts w:ascii="Tahoma" w:hAnsi="Tahoma" w:cs="Tahoma"/>
          <w:color w:val="000000" w:themeColor="text1"/>
          <w:spacing w:val="-3"/>
          <w:sz w:val="20"/>
        </w:rPr>
        <w:t>Поставщика:</w:t>
      </w:r>
    </w:p>
    <w:p w:rsidR="005E3DDA" w:rsidRPr="00547033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547033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547033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r w:rsidR="00D95EA1" w:rsidRPr="00547033">
        <w:rPr>
          <w:rFonts w:ascii="Tahoma" w:hAnsi="Tahoma" w:cs="Tahoma"/>
          <w:color w:val="000000" w:themeColor="text1"/>
          <w:spacing w:val="-3"/>
          <w:sz w:val="20"/>
        </w:rPr>
        <w:t>_________________.</w:t>
      </w:r>
    </w:p>
    <w:p w:rsidR="00781CC3" w:rsidRPr="00547033" w:rsidRDefault="00781CC3" w:rsidP="00781CC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781CC3" w:rsidRPr="00547033" w:rsidRDefault="00781CC3" w:rsidP="0073738E">
      <w:pPr>
        <w:numPr>
          <w:ilvl w:val="0"/>
          <w:numId w:val="2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sz w:val="20"/>
        </w:rPr>
        <w:t>Уступка прав и обязательств по Договору.</w:t>
      </w:r>
    </w:p>
    <w:p w:rsidR="00186DD3" w:rsidRPr="00547033" w:rsidRDefault="00186DD3" w:rsidP="0073738E">
      <w:pPr>
        <w:pStyle w:val="ConsPlusNormal"/>
        <w:numPr>
          <w:ilvl w:val="2"/>
          <w:numId w:val="25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547033">
        <w:rPr>
          <w:i w:val="0"/>
        </w:rPr>
        <w:t>При отсутствии письменного согласия Покупателя Поставщик не вправе:</w:t>
      </w:r>
    </w:p>
    <w:p w:rsidR="00186DD3" w:rsidRPr="0054703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186DD3" w:rsidRPr="0054703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86DD3" w:rsidRPr="0054703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186DD3" w:rsidRPr="0054703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lastRenderedPageBreak/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 (десять процентов) от Цены Договора.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86DD3" w:rsidRPr="00547033" w:rsidRDefault="00186DD3" w:rsidP="0073738E">
      <w:pPr>
        <w:pStyle w:val="ConsPlusNormal"/>
        <w:numPr>
          <w:ilvl w:val="1"/>
          <w:numId w:val="25"/>
        </w:numPr>
        <w:ind w:left="0" w:right="34" w:firstLine="0"/>
        <w:jc w:val="both"/>
        <w:rPr>
          <w:i w:val="0"/>
          <w:color w:val="000000"/>
        </w:rPr>
      </w:pPr>
      <w:r w:rsidRPr="00547033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 33 от 30.01.2018 г., размещенные на сайте </w:t>
      </w:r>
      <w:hyperlink r:id="rId9" w:history="1">
        <w:r w:rsidRPr="00547033">
          <w:rPr>
            <w:rStyle w:val="af2"/>
            <w:i w:val="0"/>
          </w:rPr>
          <w:t>http://zakupki.tplusgroup.ru/terms</w:t>
        </w:r>
      </w:hyperlink>
      <w:r w:rsidRPr="00547033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547033">
        <w:rPr>
          <w:i w:val="0"/>
          <w:color w:val="000000"/>
        </w:rPr>
        <w:t>.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547033">
        <w:rPr>
          <w:rFonts w:ascii="Tahoma" w:hAnsi="Tahoma" w:cs="Tahoma"/>
          <w:b/>
          <w:sz w:val="20"/>
        </w:rPr>
        <w:t>Электронный документооборот</w:t>
      </w:r>
    </w:p>
    <w:p w:rsidR="003F09EC" w:rsidRPr="00547033" w:rsidRDefault="003F09EC" w:rsidP="009A1C63">
      <w:pPr>
        <w:numPr>
          <w:ilvl w:val="2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</w:t>
      </w:r>
      <w:r w:rsidR="0099155F" w:rsidRPr="009B54B8">
        <w:rPr>
          <w:rFonts w:ascii="Tahoma" w:hAnsi="Tahoma" w:cs="Tahoma"/>
          <w:sz w:val="20"/>
          <w:szCs w:val="20"/>
          <w:lang w:eastAsia="ru-RU"/>
        </w:rPr>
        <w:t xml:space="preserve">12.10.2020 №ЕД-7-26/736@, </w:t>
      </w:r>
      <w:r w:rsidR="0099155F">
        <w:rPr>
          <w:rFonts w:ascii="Tahoma" w:hAnsi="Tahoma" w:cs="Tahoma"/>
          <w:sz w:val="20"/>
        </w:rPr>
        <w:t xml:space="preserve">от </w:t>
      </w:r>
      <w:r w:rsidR="0099155F">
        <w:rPr>
          <w:rFonts w:ascii="Tahoma" w:hAnsi="Tahoma" w:cs="Tahoma"/>
          <w:color w:val="000000"/>
          <w:sz w:val="20"/>
          <w:szCs w:val="20"/>
          <w:shd w:val="clear" w:color="auto" w:fill="FFFFFF"/>
        </w:rPr>
        <w:t>19.12.2023 № ЕД-7-26/970@</w:t>
      </w:r>
      <w:bookmarkStart w:id="1" w:name="_GoBack"/>
      <w:bookmarkEnd w:id="1"/>
      <w:r w:rsidRPr="00547033">
        <w:rPr>
          <w:rFonts w:ascii="Tahoma" w:hAnsi="Tahoma" w:cs="Tahoma"/>
          <w:sz w:val="20"/>
          <w:szCs w:val="20"/>
          <w:lang w:eastAsia="ru-RU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3F09EC" w:rsidRPr="00547033" w:rsidRDefault="003F09EC" w:rsidP="009A1C63">
      <w:pPr>
        <w:numPr>
          <w:ilvl w:val="2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3F09EC" w:rsidRPr="00547033" w:rsidRDefault="003F09EC" w:rsidP="00CE48C7">
      <w:pPr>
        <w:numPr>
          <w:ilvl w:val="2"/>
          <w:numId w:val="25"/>
        </w:numPr>
        <w:spacing w:after="0" w:line="240" w:lineRule="auto"/>
        <w:ind w:left="0" w:firstLine="0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lastRenderedPageBreak/>
        <w:t xml:space="preserve">ТекстИнф и значениями атрибутов Идентиф=" ПредДок" и Значен=&lt;Номер ПУД&gt; 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ТекстИнф и значениями атрибутов Идентиф=" ПредДокДата" и Значен=&lt;Дата ПУД&gt;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4743FF" w:rsidRPr="00547033" w:rsidRDefault="004743FF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</w:p>
    <w:p w:rsidR="00781CC3" w:rsidRPr="00547033" w:rsidRDefault="00781CC3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Приложения</w:t>
      </w:r>
    </w:p>
    <w:p w:rsidR="00781CC3" w:rsidRPr="00547033" w:rsidRDefault="00781CC3" w:rsidP="00781C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547033">
        <w:rPr>
          <w:rFonts w:ascii="Tahoma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D007C4" w:rsidRPr="00547033" w:rsidRDefault="001C5D92" w:rsidP="00D007C4">
      <w:pPr>
        <w:widowControl w:val="0"/>
        <w:numPr>
          <w:ilvl w:val="0"/>
          <w:numId w:val="3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4" w:name="_Ref266781400"/>
      <w:bookmarkStart w:id="5" w:name="_Ref283135617"/>
      <w:bookmarkStart w:id="6" w:name="_Ref277774936"/>
      <w:bookmarkStart w:id="7" w:name="_Ref283135600"/>
      <w:bookmarkEnd w:id="2"/>
      <w:bookmarkEnd w:id="3"/>
      <w:r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D007C4" w:rsidRPr="00547033">
        <w:rPr>
          <w:rFonts w:ascii="Tahoma" w:hAnsi="Tahoma" w:cs="Tahoma"/>
          <w:sz w:val="20"/>
          <w:szCs w:val="20"/>
          <w:lang w:eastAsia="ru-RU"/>
        </w:rPr>
        <w:t>Прайс-лист;</w:t>
      </w:r>
    </w:p>
    <w:p w:rsidR="00D007C4" w:rsidRPr="00547033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8" w:name="_Ref283136065"/>
      <w:bookmarkStart w:id="9" w:name="_Ref277773860"/>
      <w:bookmarkEnd w:id="4"/>
      <w:r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C329E" w:rsidRPr="00547033">
        <w:rPr>
          <w:rFonts w:ascii="Tahoma" w:hAnsi="Tahoma" w:cs="Tahoma"/>
          <w:sz w:val="20"/>
          <w:szCs w:val="20"/>
          <w:lang w:eastAsia="ru-RU"/>
        </w:rPr>
        <w:t>Место (</w:t>
      </w:r>
      <w:r w:rsidR="008C329E" w:rsidRPr="00547033">
        <w:rPr>
          <w:rFonts w:ascii="Tahoma" w:hAnsi="Tahoma" w:cs="Tahoma"/>
          <w:sz w:val="20"/>
          <w:szCs w:val="20"/>
        </w:rPr>
        <w:t>а</w:t>
      </w:r>
      <w:r w:rsidRPr="00547033">
        <w:rPr>
          <w:rFonts w:ascii="Tahoma" w:hAnsi="Tahoma" w:cs="Tahoma"/>
          <w:sz w:val="20"/>
          <w:szCs w:val="20"/>
        </w:rPr>
        <w:t>дрес</w:t>
      </w:r>
      <w:r w:rsidR="002616BD" w:rsidRPr="00547033">
        <w:rPr>
          <w:rFonts w:ascii="Tahoma" w:hAnsi="Tahoma" w:cs="Tahoma"/>
          <w:sz w:val="20"/>
          <w:szCs w:val="20"/>
        </w:rPr>
        <w:t>а</w:t>
      </w:r>
      <w:r w:rsidR="008C329E" w:rsidRPr="00547033">
        <w:rPr>
          <w:rFonts w:ascii="Tahoma" w:hAnsi="Tahoma" w:cs="Tahoma"/>
          <w:sz w:val="20"/>
          <w:szCs w:val="20"/>
        </w:rPr>
        <w:t>)</w:t>
      </w:r>
      <w:r w:rsidRPr="00547033">
        <w:rPr>
          <w:rFonts w:ascii="Tahoma" w:hAnsi="Tahoma" w:cs="Tahoma"/>
          <w:sz w:val="20"/>
          <w:szCs w:val="20"/>
        </w:rPr>
        <w:t xml:space="preserve"> поставки, </w:t>
      </w:r>
      <w:r w:rsidR="004A2486" w:rsidRPr="00547033">
        <w:rPr>
          <w:rFonts w:ascii="Tahoma" w:hAnsi="Tahoma" w:cs="Tahoma"/>
          <w:sz w:val="20"/>
          <w:szCs w:val="20"/>
        </w:rPr>
        <w:t xml:space="preserve">перечень и </w:t>
      </w:r>
      <w:r w:rsidRPr="00547033">
        <w:rPr>
          <w:rFonts w:ascii="Tahoma" w:hAnsi="Tahoma" w:cs="Tahoma"/>
          <w:sz w:val="20"/>
        </w:rPr>
        <w:t>р</w:t>
      </w:r>
      <w:r w:rsidR="004A2486" w:rsidRPr="00547033">
        <w:rPr>
          <w:rFonts w:ascii="Tahoma" w:hAnsi="Tahoma" w:cs="Tahoma"/>
          <w:sz w:val="20"/>
          <w:szCs w:val="20"/>
          <w:lang w:eastAsia="ru-RU"/>
        </w:rPr>
        <w:t>еквизиты Грузополучателей</w:t>
      </w:r>
      <w:r w:rsidRPr="00547033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Pr="00547033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Форма Заявки на поставку Продукции;</w:t>
      </w:r>
    </w:p>
    <w:bookmarkEnd w:id="8"/>
    <w:bookmarkEnd w:id="9"/>
    <w:p w:rsidR="00D007C4" w:rsidRPr="00547033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Форма акта рекламации;</w:t>
      </w:r>
    </w:p>
    <w:p w:rsidR="00A93556" w:rsidRPr="00547033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(бенефициарах).</w:t>
      </w:r>
    </w:p>
    <w:p w:rsidR="005E73B8" w:rsidRPr="00547033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bookmarkEnd w:id="5"/>
    <w:bookmarkEnd w:id="6"/>
    <w:bookmarkEnd w:id="7"/>
    <w:p w:rsidR="00781CC3" w:rsidRPr="00547033" w:rsidRDefault="00781CC3" w:rsidP="0073738E">
      <w:pPr>
        <w:pStyle w:val="a6"/>
        <w:framePr w:hSpace="180" w:wrap="around" w:vAnchor="text" w:hAnchor="margin" w:y="107"/>
        <w:widowControl w:val="0"/>
        <w:numPr>
          <w:ilvl w:val="0"/>
          <w:numId w:val="25"/>
        </w:numPr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  <w:r w:rsidRPr="00547033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642F20" w:rsidRPr="00547033" w:rsidRDefault="00642F20" w:rsidP="00642F20">
      <w:pPr>
        <w:framePr w:hSpace="180" w:wrap="around" w:vAnchor="text" w:hAnchor="margin" w:y="107"/>
        <w:widowControl w:val="0"/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margin" w:tblpY="1439"/>
        <w:tblW w:w="10261" w:type="dxa"/>
        <w:tblLayout w:type="fixed"/>
        <w:tblLook w:val="01E0" w:firstRow="1" w:lastRow="1" w:firstColumn="1" w:lastColumn="1" w:noHBand="0" w:noVBand="0"/>
      </w:tblPr>
      <w:tblGrid>
        <w:gridCol w:w="4962"/>
        <w:gridCol w:w="5299"/>
      </w:tblGrid>
      <w:tr w:rsidR="00642F20" w:rsidRPr="00547033" w:rsidTr="0079308A">
        <w:tc>
          <w:tcPr>
            <w:tcW w:w="4962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Поставщик</w:t>
            </w:r>
            <w:r w:rsidR="00FE3761" w:rsidRPr="00547033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299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Покупатель</w:t>
            </w:r>
            <w:r w:rsidR="00FE3761" w:rsidRPr="00547033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642F20" w:rsidRPr="00547033" w:rsidTr="0079308A">
        <w:tc>
          <w:tcPr>
            <w:tcW w:w="4962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32351" w:rsidRPr="00547033" w:rsidTr="0079308A">
        <w:tc>
          <w:tcPr>
            <w:tcW w:w="4962" w:type="dxa"/>
          </w:tcPr>
          <w:tbl>
            <w:tblPr>
              <w:tblW w:w="459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5"/>
            </w:tblGrid>
            <w:tr w:rsidR="00332351" w:rsidRPr="00547033" w:rsidTr="00D02B47">
              <w:trPr>
                <w:trHeight w:val="381"/>
              </w:trPr>
              <w:tc>
                <w:tcPr>
                  <w:tcW w:w="4595" w:type="dxa"/>
                </w:tcPr>
                <w:p w:rsidR="00332351" w:rsidRPr="00547033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351" w:rsidRPr="00547033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 143421, Московская область,                   г.о. Красногорск, тер. автодорога Балтия, км 26-й, д. 5, стр.3, офис 513</w:t>
            </w:r>
            <w:r w:rsidRPr="00547033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547033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547033">
              <w:rPr>
                <w:rFonts w:ascii="Tahoma" w:hAnsi="Tahoma" w:cs="Tahoma"/>
              </w:rPr>
              <w:t> </w:t>
            </w:r>
          </w:p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 1055612021981</w:t>
            </w:r>
          </w:p>
          <w:p w:rsidR="00332351" w:rsidRPr="00547033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</w:tc>
      </w:tr>
      <w:tr w:rsidR="00332351" w:rsidRPr="00547033" w:rsidTr="0079308A">
        <w:tc>
          <w:tcPr>
            <w:tcW w:w="4962" w:type="dxa"/>
          </w:tcPr>
          <w:p w:rsidR="00332351" w:rsidRPr="00547033" w:rsidRDefault="00332351" w:rsidP="0079308A">
            <w:pPr>
              <w:pStyle w:val="a8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eastAsia="Times New Roman"/>
                <w:spacing w:val="-3"/>
              </w:rPr>
              <w:t xml:space="preserve">  </w:t>
            </w:r>
          </w:p>
        </w:tc>
        <w:tc>
          <w:tcPr>
            <w:tcW w:w="5299" w:type="dxa"/>
          </w:tcPr>
          <w:p w:rsidR="00332351" w:rsidRPr="00547033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32351" w:rsidRPr="00547033" w:rsidTr="0079308A">
        <w:tc>
          <w:tcPr>
            <w:tcW w:w="4962" w:type="dxa"/>
          </w:tcPr>
          <w:tbl>
            <w:tblPr>
              <w:tblW w:w="45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36"/>
            </w:tblGrid>
            <w:tr w:rsidR="00332351" w:rsidRPr="00547033" w:rsidTr="00332351">
              <w:trPr>
                <w:trHeight w:val="354"/>
              </w:trPr>
              <w:tc>
                <w:tcPr>
                  <w:tcW w:w="4536" w:type="dxa"/>
                </w:tcPr>
                <w:p w:rsidR="00332351" w:rsidRPr="00547033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351" w:rsidRPr="00547033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32351" w:rsidRPr="00547033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642F20" w:rsidRPr="00547033" w:rsidTr="0079308A">
        <w:tc>
          <w:tcPr>
            <w:tcW w:w="4962" w:type="dxa"/>
          </w:tcPr>
          <w:p w:rsidR="00642F20" w:rsidRPr="00547033" w:rsidRDefault="00332351" w:rsidP="0079308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FE3761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="00642F20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642F20" w:rsidRPr="00547033" w:rsidRDefault="00642F20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430FA3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="00FE3761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FE3761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Болодурин С.В.</w:t>
            </w:r>
          </w:p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FE3761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 года</w:t>
            </w:r>
          </w:p>
          <w:p w:rsidR="00A93556" w:rsidRPr="00547033" w:rsidRDefault="00A93556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45ED7" w:rsidRPr="00547033" w:rsidRDefault="00A45ED7" w:rsidP="00781CC3">
      <w:pPr>
        <w:rPr>
          <w:rFonts w:ascii="Tahoma" w:hAnsi="Tahoma" w:cs="Tahoma"/>
          <w:sz w:val="20"/>
          <w:szCs w:val="20"/>
        </w:rPr>
        <w:sectPr w:rsidR="00A45ED7" w:rsidRPr="00547033" w:rsidSect="00FA71BB">
          <w:pgSz w:w="11906" w:h="16838" w:code="9"/>
          <w:pgMar w:top="567" w:right="567" w:bottom="567" w:left="851" w:header="709" w:footer="709" w:gutter="0"/>
          <w:cols w:space="708"/>
          <w:docGrid w:linePitch="360"/>
        </w:sectPr>
      </w:pPr>
    </w:p>
    <w:p w:rsidR="00F75A53" w:rsidRPr="0054703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F75A53" w:rsidRPr="0054703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8D655F" w:rsidRPr="00547033"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 w:rsidR="008D655F" w:rsidRPr="00547033">
        <w:rPr>
          <w:rFonts w:ascii="Tahoma" w:hAnsi="Tahoma" w:cs="Tahoma"/>
          <w:sz w:val="18"/>
          <w:szCs w:val="18"/>
          <w:lang w:eastAsia="ru-RU"/>
        </w:rPr>
        <w:br/>
      </w:r>
      <w:r w:rsidRPr="00547033">
        <w:rPr>
          <w:rFonts w:ascii="Tahoma" w:hAnsi="Tahoma" w:cs="Tahoma"/>
          <w:sz w:val="18"/>
          <w:szCs w:val="18"/>
          <w:lang w:eastAsia="ru-RU"/>
        </w:rPr>
        <w:t>№</w:t>
      </w:r>
      <w:r w:rsidR="008D655F" w:rsidRPr="00547033">
        <w:rPr>
          <w:rFonts w:ascii="Tahoma" w:hAnsi="Tahoma" w:cs="Tahoma"/>
          <w:sz w:val="18"/>
          <w:szCs w:val="18"/>
          <w:lang w:eastAsia="ru-RU"/>
        </w:rPr>
        <w:t>______________</w:t>
      </w:r>
      <w:r w:rsidRPr="00547033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F75A53" w:rsidRPr="0054703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>от «____»____________</w:t>
      </w:r>
      <w:r w:rsidR="00DF1BDD" w:rsidRPr="00547033">
        <w:rPr>
          <w:rFonts w:ascii="Tahoma" w:hAnsi="Tahoma" w:cs="Tahoma"/>
          <w:sz w:val="18"/>
          <w:szCs w:val="18"/>
          <w:lang w:eastAsia="ru-RU"/>
        </w:rPr>
        <w:t>202</w:t>
      </w:r>
      <w:r w:rsidR="008D655F" w:rsidRPr="00547033">
        <w:rPr>
          <w:rFonts w:ascii="Tahoma" w:hAnsi="Tahoma" w:cs="Tahoma"/>
          <w:sz w:val="18"/>
          <w:szCs w:val="18"/>
          <w:lang w:eastAsia="ru-RU"/>
        </w:rPr>
        <w:t>_</w:t>
      </w:r>
      <w:r w:rsidR="005009CE" w:rsidRPr="0054703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547033">
        <w:rPr>
          <w:rFonts w:ascii="Tahoma" w:hAnsi="Tahoma" w:cs="Tahoma"/>
          <w:sz w:val="18"/>
          <w:szCs w:val="18"/>
          <w:lang w:eastAsia="ru-RU"/>
        </w:rPr>
        <w:t>г.</w:t>
      </w:r>
    </w:p>
    <w:p w:rsidR="007C47BF" w:rsidRPr="00547033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854866" w:rsidRPr="00547033" w:rsidRDefault="00854866" w:rsidP="0085486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Прайс-лист</w:t>
      </w:r>
    </w:p>
    <w:p w:rsidR="007C47BF" w:rsidRPr="00547033" w:rsidRDefault="007C47BF" w:rsidP="0066042E">
      <w:pPr>
        <w:pStyle w:val="a8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специальной обуви и других</w:t>
      </w:r>
      <w:r w:rsidR="0066042E" w:rsidRPr="00547033">
        <w:rPr>
          <w:rFonts w:ascii="Tahoma" w:hAnsi="Tahoma" w:cs="Tahoma"/>
          <w:b/>
          <w:sz w:val="20"/>
          <w:szCs w:val="20"/>
          <w:lang w:eastAsia="ru-RU"/>
        </w:rPr>
        <w:t xml:space="preserve"> средств индивидуальной защиты </w:t>
      </w:r>
    </w:p>
    <w:p w:rsidR="003F09EC" w:rsidRPr="00547033" w:rsidRDefault="003F09EC" w:rsidP="0066042E">
      <w:pPr>
        <w:pStyle w:val="a8"/>
        <w:jc w:val="center"/>
        <w:rPr>
          <w:rFonts w:ascii="Tahoma" w:hAnsi="Tahoma" w:cs="Tahoma"/>
          <w:b/>
          <w:sz w:val="20"/>
          <w:szCs w:val="20"/>
          <w:lang w:eastAsia="ru-RU"/>
        </w:rPr>
      </w:pPr>
    </w:p>
    <w:tbl>
      <w:tblPr>
        <w:tblW w:w="152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276"/>
        <w:gridCol w:w="1246"/>
        <w:gridCol w:w="709"/>
        <w:gridCol w:w="4140"/>
        <w:gridCol w:w="709"/>
        <w:gridCol w:w="709"/>
        <w:gridCol w:w="962"/>
        <w:gridCol w:w="993"/>
        <w:gridCol w:w="992"/>
        <w:gridCol w:w="992"/>
      </w:tblGrid>
      <w:tr w:rsidR="00402D03" w:rsidRPr="00547033" w:rsidTr="00B3187B">
        <w:trPr>
          <w:trHeight w:val="255"/>
        </w:trPr>
        <w:tc>
          <w:tcPr>
            <w:tcW w:w="539" w:type="dxa"/>
            <w:vMerge w:val="restart"/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Продукция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модели, артикул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Страна происхождения (изготовитель, наименование юр. лица</w:t>
            </w: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 xml:space="preserve">)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ОКПД2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Требования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Ед. изм.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Количество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без НДС, 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Сумма НДС, руб.</w:t>
            </w:r>
          </w:p>
        </w:tc>
        <w:tc>
          <w:tcPr>
            <w:tcW w:w="992" w:type="dxa"/>
            <w:vMerge w:val="restart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с НДС, руб.</w:t>
            </w:r>
          </w:p>
        </w:tc>
      </w:tr>
      <w:tr w:rsidR="00402D03" w:rsidRPr="00547033" w:rsidTr="00B3187B">
        <w:trPr>
          <w:trHeight w:val="1875"/>
        </w:trPr>
        <w:tc>
          <w:tcPr>
            <w:tcW w:w="53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СИЗ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Исполнение, технические характеристики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Пол (м/ж)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489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Плащ для защиты от воды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val="en-US"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Р 12.4.288-2013, ГОСТ EN 343-2021.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воды и растворов нетоксичных веществ (3 класс защиты).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Ткань: полиэфир - 100%, толщина 0,18 - 0,25 мм, поливинилхлоридное (ПВХ) покрытие.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Водоупорность – более 8000 Па.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Застежка: на кнопках с двойной планкой.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 капюшоном.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элементы: проклеенные швы.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Регулировки по ширине: кнопки по низу рукавов.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Карманы накладные с клапанами.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Вентиляционные отверстия в области пройм, под отлетной кокеткой – сетка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синий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25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2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Полуботинки кожаные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для защиты от механических воздействий (истирания, ударов) и общих производственных загрязнений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(наличие ударопрочного подноска 200 Дж), мужские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28507</w:t>
            </w:r>
            <w:r w:rsidRPr="00643280">
              <w:rPr>
                <w:rFonts w:ascii="Tahoma" w:hAnsi="Tahoma" w:cs="Tahoma"/>
                <w:strike/>
                <w:sz w:val="16"/>
                <w:szCs w:val="16"/>
              </w:rPr>
              <w:t>-</w:t>
            </w:r>
            <w:r w:rsidRPr="00643280">
              <w:rPr>
                <w:rFonts w:ascii="Tahoma" w:hAnsi="Tahoma" w:cs="Tahoma"/>
                <w:sz w:val="16"/>
                <w:szCs w:val="16"/>
              </w:rPr>
              <w:t>99, ГОСТ Р 12.4.187-97, ГОСТ Р ЕН ИСО 20345-2011.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мужской.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Верх обуви: натуральная кожа.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>Подкладка: текстильный материал, спилок подкладочный.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Особенности модели: полуботинки.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Фиксация по ноге методом шнуровки.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384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Полуботинки кожаные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для защиты от механических воздействий (истирания, ударов) и общих производственных загрязнений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(наличие ударопрочного подноска 200 Дж), 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женские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28507-99, ГОСТ Р 12.4.187-97, ГОСТ Р ЕН ИСО 20345-2011.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женской.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Верх: натуральная кожа.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Подкладка: текстильный материал, спилок подкладочный.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-35°C до +120°C).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Особенности модели: полуботинки.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Фиксация по ноге методом шнуровки.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53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4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Полуботинки кожаные с перфорацией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для защиты от механических воздействий (истирания, ударов) и общих производственных загрязнений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(наличие ударопрочного подноска 200 Дж), 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мужские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мужской.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Верх обуви: натуральная кожа.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Тип подошвы: двухслойная.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полиуретан/ термополиуретан (от -35 °C до +120 °C)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Метод крепления: литьевой.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защитным подноском с перфорационными отверстиями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Застежка - регулируемый по длине кожаный ремешок с металлической пряжкой или на текстильной застежке.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82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Полуботинки кожаные с перфорацией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для защиты от механических воздействий (истирания, ударов) и общих производственных загрязнений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(наличие ударопрочного подноска 200 Дж), 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женские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женской.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Верх: натуральная кожа.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Особенности модели: Полуботинки кожаные с защитным подноском с перфорационными отверстиями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Застежка - регулируемый по длине кожаный ремешок с металлической пряжкой или на текстильной застежке.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53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6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Полуботинки кожаные с перфорацией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для защиты от механических воздействий (истирания,) и общих производственных загрязнений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мужские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28507-99, ГОСТ Р 12.4.187-97, ГОСТ Р ЕН ИСО 20345-2011.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мужской.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Размеры обуви должны соответствовать ГОСТ 11373-88.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).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Верх обуви: натуральная кожа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Подносок: допускается термопласт 5 Дж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 подошвы: однослойная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полиуретан (от -25°C до +80°C)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Метод крепления: литьевой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перфорационными отверстиями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 Застежка - регулируемый по длине кожаный ремешок с металлической пряжкой.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678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Полуботинки кожаные с перфорацией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для защиты от механических воздействий (истирания,) и общих производственных загрязнений,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женские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женской. Размеры обуви должны соответствовать ГОСТ 11373-88.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Верх обуви: натуральная кожа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Подносок: допускается термопласт 5 Дж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 подошвы: однослойная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полиуретан (от -25°C до +80°C)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Метод крепления: литьевой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перфорационными отверстиями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Застежка - регулируемый по длине кожаный ремешок с металлической пряжкой.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2402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Сапоги резиновые с защитным подноском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12.4.072-79. Размеры обуви должны соответствовать ГОСТ 11373-88.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воды.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Верх обуви: резина или ПВХ.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Подносок: композит ударной прочностью 200 Дж.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однослойная</w:t>
            </w:r>
            <w:r w:rsidRPr="00643280">
              <w:rPr>
                <w:rFonts w:ascii="Tahoma" w:hAnsi="Tahoma" w:cs="Tahoma"/>
                <w:b/>
                <w:sz w:val="16"/>
                <w:szCs w:val="16"/>
              </w:rPr>
              <w:t>,</w:t>
            </w:r>
            <w:r w:rsidRPr="00643280">
              <w:rPr>
                <w:rFonts w:ascii="Tahoma" w:hAnsi="Tahoma" w:cs="Tahoma"/>
                <w:sz w:val="16"/>
                <w:szCs w:val="16"/>
              </w:rPr>
              <w:t xml:space="preserve"> резина или ПВХ.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Подкладка: трикотаж.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Утеплитель: вставной чулок из нетканого полотна плотностью 250 г/м</w:t>
            </w:r>
            <w:r w:rsidRPr="00643280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43280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Цвет: черный, оливковый, синий.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183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9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Перчатки для защиты от механических воздействий (истирания) и от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общих производственных загрязнений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12.4.252-2013.</w:t>
            </w:r>
            <w:r w:rsidRPr="00643280">
              <w:rPr>
                <w:rFonts w:ascii="Tahoma" w:hAnsi="Tahoma" w:cs="Tahoma"/>
                <w:sz w:val="16"/>
                <w:szCs w:val="16"/>
              </w:rPr>
              <w:br/>
              <w:t xml:space="preserve">Защитные свойства: защита от общих производственных загрязнений, от механических воздействий.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Материал: трикотаж, полиэфир или полиэстр-100%</w:t>
            </w:r>
            <w:r w:rsidRPr="00643280">
              <w:rPr>
                <w:rFonts w:ascii="Tahoma" w:hAnsi="Tahoma" w:cs="Tahoma"/>
                <w:sz w:val="16"/>
                <w:szCs w:val="16"/>
              </w:rPr>
              <w:br/>
              <w:t>Материал покрытия: нитрил</w:t>
            </w:r>
            <w:r w:rsidRPr="00643280">
              <w:rPr>
                <w:rFonts w:ascii="Tahoma" w:hAnsi="Tahoma" w:cs="Tahoma"/>
                <w:sz w:val="16"/>
                <w:szCs w:val="16"/>
              </w:rPr>
              <w:br/>
              <w:t>Тип/стиль покрытия: Ладонная часть с покрытием.</w:t>
            </w:r>
            <w:r w:rsidRPr="00643280">
              <w:rPr>
                <w:rFonts w:ascii="Tahoma" w:hAnsi="Tahoma" w:cs="Tahoma"/>
                <w:sz w:val="16"/>
                <w:szCs w:val="16"/>
              </w:rPr>
              <w:br/>
              <w:t>Цвет: без требований к цвету</w:t>
            </w:r>
            <w:r w:rsidRPr="00643280">
              <w:rPr>
                <w:rFonts w:ascii="Tahoma" w:hAnsi="Tahoma" w:cs="Tahoma"/>
                <w:sz w:val="16"/>
                <w:szCs w:val="16"/>
              </w:rPr>
              <w:br/>
              <w:t>Требуемые размеры: 8, 9, 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27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eastAsia="Cambri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Каска защитная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 xml:space="preserve"> от механических воздействий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Электроизоляция 440В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EN 397-2020.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защита от механических воздействий, от прикосновения к токоведущим частям.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Электроизоляция: </w:t>
            </w:r>
            <w:r w:rsidRPr="00643280">
              <w:rPr>
                <w:rFonts w:ascii="Tahoma" w:eastAsiaTheme="minorHAnsi" w:hAnsi="Tahoma" w:cs="Tahoma"/>
                <w:sz w:val="16"/>
                <w:szCs w:val="16"/>
              </w:rPr>
              <w:t xml:space="preserve">не менее </w:t>
            </w:r>
            <w:r w:rsidRPr="00643280">
              <w:rPr>
                <w:rFonts w:ascii="Tahoma" w:hAnsi="Tahoma" w:cs="Tahoma"/>
                <w:sz w:val="16"/>
                <w:szCs w:val="16"/>
              </w:rPr>
              <w:t>440 В переменного напряжения.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Комплектация: съемный подбородочный ремень.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Материал корпуса: полипропилен.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Материал оголовья: текстильный материал, впитывающая пот вставка.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Температурный режим: от -50°C до +50°C.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Конструктивные особенности: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Крепление оголовья: в шести точках.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Регулировка оголовья: ленточная.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Крепление других видов СИЗ: пазы для крепления наушников и щитков.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белый.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204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Перчатки специальные диэлектрические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12.4.307-2016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защита от поражения электрическим током (для применения в электроустановках до 1000 В в качестве основного изолирующего электрозащитного средства, а в электроустановках свыше 1000 В – дополнительного)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Класс: 0, рабочее напряжение 1000 В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Материал: латекс.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Особенности: бесшовные, пятипалые.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Длина: не менее 350 мм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169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Боты диэлектрические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13385-78.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для дополнительной защиты от воздействий электрического тока при работе в закрытых электроустановках, при отсутствии осадков, на открытых электроустановках напряжении свыше 1 кВ.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Температурный режим: от минус 30°C до плюс 50°C.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Особенности: высота бот не менее 160 мм, наличие отворотов.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Верх обуви: резина.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резина рифленая.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 подошвы: однослойная.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Метод крепления: формовой.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требования не предъявляются.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1835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13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Галоши диэлектрические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13385-78.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для дополнительной защиты от воздействия электрического тока в закрытых электроустановках, при отсутствии осадков, на открытых электроустановках напряжением до 1000 В.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Верх обуви: резина.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резина рифленая.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 подошвы: однослойная.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Температурный режим: от минус 30°C до плюс 50°C.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Особенности: высота галош не менее 70 мм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141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Очки защитные</w:t>
            </w:r>
            <w:r w:rsidRPr="002751E7">
              <w:rPr>
                <w:rFonts w:ascii="Tahoma" w:eastAsiaTheme="minorHAnsi" w:hAnsi="Tahoma" w:cs="Tahoma"/>
                <w:sz w:val="16"/>
                <w:szCs w:val="16"/>
              </w:rPr>
              <w:t xml:space="preserve"> </w:t>
            </w:r>
            <w:r w:rsidRPr="002751E7">
              <w:rPr>
                <w:rFonts w:ascii="Tahoma" w:hAnsi="Tahoma" w:cs="Tahoma"/>
                <w:sz w:val="16"/>
                <w:szCs w:val="16"/>
              </w:rPr>
              <w:t>для защиты от механических воздействий, от повышенных температур (от брызг расплавленного металла и горячих частиц)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 xml:space="preserve">, в том числе с покрытием от запотевания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12.4.253-2013.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для защиты от механических воздействий, от повышенных температур (от брызг расплавленного металла и горячих частиц).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Оптический класс: №1 (не дает искажений, не имеет ограничений по длительности ношения)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Тип: закрытые, с наголовной лентой, с регулировкой длины по размеру.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Материал линзы: поликарбонат.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  <w:shd w:val="clear" w:color="auto" w:fill="FFFFFF"/>
              </w:rPr>
            </w:pPr>
            <w:r w:rsidRPr="00643280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  <w:shd w:val="clear" w:color="auto" w:fill="FFFFFF"/>
              </w:rPr>
              <w:t>Материал корпуса</w:t>
            </w:r>
            <w:r w:rsidRPr="00643280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: ПВХ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Вентиляция: непрямая, плотное прилегание.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Покрытие: против царапин и запотевания.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 линзы: прозрачный.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Использование с корригирующими очками: возможно.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1261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загрязнений;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Ткань: смесовая, полиэфир — 60-70%, хлопок — 40-30%, плотность 240-250 г/м²;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Модель: кепка;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Регулировки: хлястик с креплением для регулировки по ширине;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серый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1265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Жилет сигнальный повышенной видимости 2 класса защиты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12.4.281-2021.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2 класс защиты, для обеспечения видимости в дневное и ночное время.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Материал: трикотажное полотно, полиэфир - 100%.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Застежка: текстильная.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оранжевый флуоресцентный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1835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Очки защитные от ультрафиолетового излучения, слепящей яркости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12.4.253-2013.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 линзы: серый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Оптический класс: №1 (не дает искажений, не имеет ограничений по длительности ношения)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Материал линзы: поликарбонат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Защита: от ультрафиолетового излучения, слепящей яркости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Покрытие: против царапин и запотевания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Регулировка длины заушника и наклона защитного стекла.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Регулируемый съемный силиконовый носоупор.</w:t>
            </w:r>
            <w:r w:rsidRPr="00643280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141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18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Подшлемник утепленный </w:t>
            </w:r>
            <w:r w:rsidRPr="002751E7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для эксплуатации в III климатическом поясе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от пониженных температур для эксплуатации в III климатическом поясе.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Особенности модели: конструкция подшлемника оставляет лицо открытым.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244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Ботинки кожаные </w:t>
            </w:r>
            <w:r w:rsidRPr="002751E7">
              <w:rPr>
                <w:rFonts w:ascii="Tahoma" w:eastAsiaTheme="minorHAnsi" w:hAnsi="Tahoma" w:cs="Tahoma"/>
                <w:sz w:val="16"/>
                <w:szCs w:val="16"/>
              </w:rPr>
              <w:t xml:space="preserve">для защиты от пониженных температур 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для эксплуатации в </w:t>
            </w:r>
            <w:r w:rsidRPr="002751E7">
              <w:rPr>
                <w:rFonts w:ascii="Tahoma" w:hAnsi="Tahoma" w:cs="Tahoma"/>
                <w:sz w:val="16"/>
                <w:szCs w:val="16"/>
                <w:lang w:val="en-US"/>
              </w:rPr>
              <w:t>III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климатическом поясе,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общих производственных загрязнений, механических воздействий (истирания, ударов)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(наличие ударопрочного подноска 200 Дж), 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мужские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28507-99, ГОСТ Р 12.4.187-97, Р ЕН ИСО 20345-2011.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мужской. Размеры обуви должны соответствовать ГОСТ 11373-88.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Верх обуви: натуральная кожа.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Утеплитель: натуральный мех.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Подносок: композит ударной прочностью 200 Дж.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Тип подошвы: двухслойная.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Метод крепления: литьевой.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Особенности модели: ботинки с высокими берцами, система шнуровки надежно фиксирует голеностоп.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53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Ботинки кожаные </w:t>
            </w:r>
            <w:r w:rsidRPr="002751E7">
              <w:rPr>
                <w:rFonts w:ascii="Tahoma" w:eastAsiaTheme="minorHAnsi" w:hAnsi="Tahoma" w:cs="Tahoma"/>
                <w:sz w:val="16"/>
                <w:szCs w:val="16"/>
              </w:rPr>
              <w:t xml:space="preserve">для защиты от пониженных температур 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для эксплуатации в </w:t>
            </w:r>
            <w:r w:rsidRPr="002751E7">
              <w:rPr>
                <w:rFonts w:ascii="Tahoma" w:hAnsi="Tahoma" w:cs="Tahoma"/>
                <w:sz w:val="16"/>
                <w:szCs w:val="16"/>
                <w:lang w:val="en-US"/>
              </w:rPr>
              <w:t>III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климатическом поясе,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общих производственных загрязнений, механических воздействий (истирания, ударов)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(наличие ударопрочного подноска 200 Дж),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женские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Р ЕН ИСО 20345-2011.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женской. Размеры обуви должны соответствовать ГОСТ 11373-88.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>Верх обуви: натуральная кожа.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Утеплитель: натуральный мех.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>Подносок: композит ударной прочностью 200 Дж.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Особенности модели: ботинки с высокими берцами, система шнуровки надежно фиксирует голеностоп.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7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Сапоги кожаные </w:t>
            </w:r>
            <w:r w:rsidRPr="002751E7">
              <w:rPr>
                <w:rFonts w:ascii="Tahoma" w:eastAsiaTheme="minorHAnsi" w:hAnsi="Tahoma" w:cs="Tahoma"/>
                <w:sz w:val="16"/>
                <w:szCs w:val="16"/>
              </w:rPr>
              <w:t xml:space="preserve">для защиты от пониженных температур 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для эксплуатации в </w:t>
            </w:r>
            <w:r w:rsidRPr="002751E7">
              <w:rPr>
                <w:rFonts w:ascii="Tahoma" w:hAnsi="Tahoma" w:cs="Tahoma"/>
                <w:sz w:val="16"/>
                <w:szCs w:val="16"/>
                <w:lang w:val="en-US"/>
              </w:rPr>
              <w:t>III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климатическом поясе,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 xml:space="preserve">общих производственных загрязнений,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lastRenderedPageBreak/>
              <w:t>механических воздействий (истирания, ударов)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(наличие ударопрочного подноска 200 Дж),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мужские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Р ЕН ИСО 20345-2011.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мужской.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</w:t>
            </w:r>
            <w:r w:rsidRPr="00643280">
              <w:rPr>
                <w:rFonts w:ascii="Tahoma" w:hAnsi="Tahoma" w:cs="Tahoma"/>
                <w:sz w:val="16"/>
                <w:szCs w:val="16"/>
              </w:rPr>
              <w:lastRenderedPageBreak/>
              <w:t xml:space="preserve">воздействий (защита от ударов в носочной части), от пониженных температур для эксплуатации в III климатическом поясе.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Верх обуви: натуральная кожа.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Утеплитель: натуральный мех.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Подносок: композит ударной прочностью 200 Дж.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Тип подошвы: двухслойная.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Подошва: полиуретан/термополиуретан (от -35 °C до +120 °C).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Метод крепления: литьевой.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Особенности модели: регулируемое по ширине голенище.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lastRenderedPageBreak/>
              <w:t>м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267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Сапоги кожаные </w:t>
            </w:r>
            <w:r w:rsidRPr="002751E7">
              <w:rPr>
                <w:rFonts w:ascii="Tahoma" w:eastAsiaTheme="minorHAnsi" w:hAnsi="Tahoma" w:cs="Tahoma"/>
                <w:sz w:val="16"/>
                <w:szCs w:val="16"/>
              </w:rPr>
              <w:t xml:space="preserve">для защиты от пониженных температур 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для эксплуатации в </w:t>
            </w:r>
            <w:r w:rsidRPr="002751E7">
              <w:rPr>
                <w:rFonts w:ascii="Tahoma" w:hAnsi="Tahoma" w:cs="Tahoma"/>
                <w:sz w:val="16"/>
                <w:szCs w:val="16"/>
                <w:lang w:val="en-US"/>
              </w:rPr>
              <w:t>III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климатическом поясе, </w:t>
            </w:r>
            <w:r w:rsidRPr="002751E7">
              <w:rPr>
                <w:rFonts w:ascii="Tahoma" w:eastAsia="Cambria" w:hAnsi="Tahoma" w:cs="Tahoma"/>
                <w:sz w:val="16"/>
                <w:szCs w:val="16"/>
              </w:rPr>
              <w:t>общих производственных загрязнений, механических воздействий (истирания, ударов)</w:t>
            </w:r>
            <w:r w:rsidRPr="002751E7">
              <w:rPr>
                <w:rFonts w:ascii="Tahoma" w:hAnsi="Tahoma" w:cs="Tahoma"/>
                <w:sz w:val="16"/>
                <w:szCs w:val="16"/>
              </w:rPr>
              <w:t xml:space="preserve"> (наличие ударопрочного подноска 200 Дж),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женские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28507-99, ГОСТ Р 12.4.187-97, ГОСТ Р ЕН ИСО 20345-2011.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женской.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643280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Верх: натуральная кожа.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Подкладка: натуральный мех.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Особенности модели: снегозащитная кулиска, укрепленный задник.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2119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Перчатки </w:t>
            </w:r>
            <w:r w:rsidRPr="002751E7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  для защиты   от  пониженных температур для эксплуатации в III  климатическом поясе,  механических воздействий (истирания), общих производственных  загрязнений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Соответствие: ТР ТС 019/2011, ГОСТ 12.4.252-2013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для защиты от пониженных температур для эксплуатации в III климатическом поясе, механических воздействий (истирания) и общих производственных загрязнений 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Материал: шерсть – 50%, акрил – 50%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Материал накладок: кожевенный спилок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Утеплитель: Тинсулейт 40 г/м</w:t>
            </w:r>
            <w:r w:rsidRPr="00643280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Цвет: серый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1977"/>
        </w:trPr>
        <w:tc>
          <w:tcPr>
            <w:tcW w:w="539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Ледоходы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(12 шипов на пару)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Защитные свойства: от скольжения на обледенелой поверхности.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Описание конструкции: резиновые противоскользящие насадки на обувь с металлическими шипами.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Фиксация на обуви - на носке и пятке.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Материал: резина - 100%.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Материал шипов - алюминиевый сплав (Д16Т) со вставками из карбида вольфрама ВК8 (карбид вольфрама - 92%, кобальт - 8%).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lastRenderedPageBreak/>
              <w:t>Шипы гальванизированные.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Диаметр рабочей части шипа – 2 - 3 мм. Количество шипов - по 6 шипов на каждом ледоходе (12 шипов на пару).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Форма шипа: цилиндрические с двумя фланцами с победитовой вставкой. Расположение шипов - 6 шипов по периметру передней части подошвы. Наличие язычка для удобства надевания ледоходов.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Размер универсальный.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lastRenderedPageBreak/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Ледоходы 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(16 шипов на пару)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4140" w:type="dxa"/>
            <w:shd w:val="clear" w:color="auto" w:fill="auto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от скольжения на обледенелой поверхности.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Описание конструкции: резиновые противоскользящие насадки на обувь с металлическими шипами. </w:t>
            </w:r>
            <w:r w:rsidRPr="00643280">
              <w:rPr>
                <w:rFonts w:ascii="Tahoma" w:hAnsi="Tahoma" w:cs="Tahoma"/>
                <w:sz w:val="16"/>
                <w:szCs w:val="16"/>
              </w:rPr>
              <w:br/>
              <w:t xml:space="preserve">Фиксация на обуви - на носке и пятке.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Материал: резина - 100%.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Материал шипов - алюминиевый сплав (Д16Т) со вставками из карбида вольфрама ВК8 (карбид вольфрама - 92%, кобальт - 8%).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Шипы гальванизированные.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Диаметр рабочей части шипа – 2 - 3 мм. Количество шипов - по 8 шипов на каждом ледоходе 16 шипов на пару).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Форма шипа: цилиндрические с двумя фланцами с победитовой вставкой.  Расположение шипов - 6 шипов по периметру передней части подошвы, 2 шипа в области пятки.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Наличие язычков спереди и сзади для удобства надевания ледоходов.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Размер универсальный.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402D03" w:rsidRPr="00547033" w:rsidTr="00402D03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</w:tcPr>
          <w:p w:rsidR="00402D03" w:rsidRPr="00402D03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402D03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 xml:space="preserve">Ледоходы </w:t>
            </w:r>
          </w:p>
          <w:p w:rsidR="00402D03" w:rsidRPr="002751E7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2751E7">
              <w:rPr>
                <w:rFonts w:ascii="Tahoma" w:hAnsi="Tahoma" w:cs="Tahoma"/>
                <w:sz w:val="16"/>
                <w:szCs w:val="16"/>
              </w:rPr>
              <w:t>(тип «каблук»)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02D03" w:rsidRPr="00547033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402D03" w:rsidRPr="00547033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2D03" w:rsidRPr="00547033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40" w:type="dxa"/>
            <w:shd w:val="clear" w:color="auto" w:fill="auto"/>
          </w:tcPr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Защитные свойства: от скольжения на обледенелой поверхности.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Описание конструкции: насадка на обувь типа «каблук»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Фиксация на обуви – ременная лента с застежкой –липучкой на подъеме обуви.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Регулируемая полнота пяточной зоны при помощи переставляемых скрепителей.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Материал основы: термоэластопласт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Материал шипов - алюминиевый сплав (Д16Т) со вставками из карбида вольфрама ВК8 (карбид вольфрама - 92%, кобальт - 8%).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Шипы гальванизированные.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Форма шипа: цилиндрические с одним фланцем с победитовой вставкой. Диаметр рабочей части шипа – 2 - 3 мм.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Количество шипов - по 5 шипов на каждом ледоходе (10 шипов на пару).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Расположение шипов - 5 шипов в области пятки.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 xml:space="preserve">Размер универсальный. </w:t>
            </w:r>
          </w:p>
          <w:p w:rsidR="00402D03" w:rsidRPr="00643280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643280">
              <w:rPr>
                <w:rFonts w:ascii="Tahoma" w:hAnsi="Tahoma" w:cs="Tahoma"/>
                <w:sz w:val="16"/>
                <w:szCs w:val="16"/>
              </w:rPr>
              <w:t>Цвет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2D03" w:rsidRPr="001A0DC9" w:rsidRDefault="00402D03" w:rsidP="00402D0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A0DC9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 w:rsidR="00402D03" w:rsidRPr="00547033" w:rsidRDefault="00402D03" w:rsidP="00402D0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402D03" w:rsidRPr="00547033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</w:tcPr>
          <w:p w:rsidR="00402D03" w:rsidRPr="00547033" w:rsidRDefault="00402D03" w:rsidP="00402D0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7C47BF" w:rsidRPr="00547033" w:rsidRDefault="007C47BF" w:rsidP="009A1C63">
      <w:pPr>
        <w:pStyle w:val="a8"/>
        <w:rPr>
          <w:rFonts w:ascii="Tahoma" w:hAnsi="Tahoma" w:cs="Tahoma"/>
          <w:b/>
          <w:sz w:val="16"/>
          <w:szCs w:val="16"/>
        </w:rPr>
      </w:pPr>
    </w:p>
    <w:p w:rsidR="00F75A53" w:rsidRPr="00547033" w:rsidRDefault="00F75A53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53EE0" w:rsidRPr="00547033" w:rsidRDefault="00C53EE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FB27E7" w:rsidRPr="00547033" w:rsidTr="00FB27E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FB27E7" w:rsidRPr="00547033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FB27E7" w:rsidRPr="00547033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FB27E7" w:rsidRPr="00547033" w:rsidRDefault="00FB27E7" w:rsidP="00FB27E7">
            <w:pPr>
              <w:tabs>
                <w:tab w:val="left" w:pos="4253"/>
              </w:tabs>
              <w:rPr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FB27E7" w:rsidRPr="00547033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«____» _____________ 202_ года</w:t>
            </w:r>
          </w:p>
        </w:tc>
      </w:tr>
    </w:tbl>
    <w:p w:rsidR="00FB27E7" w:rsidRPr="00547033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547033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E11FB" w:rsidRPr="00547033" w:rsidRDefault="005E11F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E11FB" w:rsidRDefault="005E11F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A2F4C" w:rsidRDefault="00EA2F4C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3280" w:rsidRPr="00547033" w:rsidRDefault="0064328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E11FB" w:rsidRPr="00547033" w:rsidRDefault="005E11F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E11FB" w:rsidRPr="00547033" w:rsidRDefault="005E11F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FB27E7" w:rsidRPr="00547033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AA3790" w:rsidRPr="00547033" w:rsidRDefault="00C1016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>Приложение № 2</w:t>
      </w:r>
      <w:r w:rsidR="00AA3790"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 </w:t>
      </w:r>
    </w:p>
    <w:p w:rsidR="00AA3790" w:rsidRPr="00547033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547033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AA3790" w:rsidRPr="00547033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75729B" w:rsidRPr="00547033" w:rsidRDefault="00E15E0E" w:rsidP="0075729B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Место (</w:t>
      </w:r>
      <w:r w:rsidRPr="00547033">
        <w:rPr>
          <w:rFonts w:ascii="Tahoma" w:hAnsi="Tahoma" w:cs="Tahoma"/>
          <w:b/>
          <w:sz w:val="20"/>
          <w:szCs w:val="20"/>
        </w:rPr>
        <w:t xml:space="preserve">адреса) поставки, перечень и </w:t>
      </w:r>
      <w:r w:rsidRPr="00547033">
        <w:rPr>
          <w:rFonts w:ascii="Tahoma" w:hAnsi="Tahoma" w:cs="Tahoma"/>
          <w:b/>
          <w:sz w:val="20"/>
        </w:rPr>
        <w:t>р</w:t>
      </w:r>
      <w:r w:rsidRPr="00547033">
        <w:rPr>
          <w:rFonts w:ascii="Tahoma" w:hAnsi="Tahoma" w:cs="Tahoma"/>
          <w:b/>
          <w:sz w:val="20"/>
          <w:szCs w:val="20"/>
          <w:lang w:eastAsia="ru-RU"/>
        </w:rPr>
        <w:t>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4707"/>
        <w:gridCol w:w="1100"/>
        <w:gridCol w:w="8222"/>
        <w:gridCol w:w="175"/>
      </w:tblGrid>
      <w:tr w:rsidR="00E15E0E" w:rsidRPr="00547033" w:rsidTr="005E11FB">
        <w:trPr>
          <w:gridBefore w:val="1"/>
          <w:wBefore w:w="108" w:type="dxa"/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572A42" w:rsidP="005E11FB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="00E15E0E"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дрес</w:t>
            </w:r>
            <w:r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="00E15E0E"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9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E15E0E" w:rsidRPr="00547033" w:rsidTr="00F74D70">
        <w:trPr>
          <w:gridBefore w:val="1"/>
          <w:wBefore w:w="108" w:type="dxa"/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5E0E" w:rsidRPr="00547033" w:rsidTr="005E11FB">
        <w:trPr>
          <w:gridBefore w:val="1"/>
          <w:wBefore w:w="108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AC311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Владимирский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F74D70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Владимирский филиал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AC311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Марий Эл и Чувашии филиал АО «ЭнергосбыТ Плюс», г. Чебоксары, ул.  К. Маркса дом 52, 7 этаж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Марий Эл и Чувашии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213043001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Отделение №8613 ПАО «Сбербанк России»  г. Чебоксары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40702810275000001493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30101810300000000609, 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049706609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Ульяновский филиал АО «ЭнергосбыТ Плюс»,               г. Ульяновск, ул. Промышленная, д.5</w:t>
            </w:r>
            <w:r w:rsidR="00E310C4" w:rsidRPr="00547033">
              <w:rPr>
                <w:rFonts w:ascii="Tahoma" w:hAnsi="Tahoma" w:cs="Tahoma"/>
                <w:color w:val="000000"/>
                <w:sz w:val="18"/>
                <w:szCs w:val="18"/>
              </w:rPr>
              <w:t>, стр. 1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F74D70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Ульяновский филиал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732743001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432045, Ульяновская область, г. Ульяновск, ул. Промышленная, д.5</w:t>
            </w:r>
          </w:p>
          <w:p w:rsidR="00E15E0E" w:rsidRPr="00547033" w:rsidRDefault="00F74D70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Ульяновское отделение № 8588 ПАО «Сбербанк России», г. Ульяновск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40702810069000000119 Корреспондентский счет 30101810000000000602,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047308602</w:t>
            </w:r>
          </w:p>
        </w:tc>
      </w:tr>
      <w:tr w:rsidR="00E15E0E" w:rsidRPr="00547033" w:rsidTr="005E11FB">
        <w:trPr>
          <w:gridBefore w:val="1"/>
          <w:wBefore w:w="108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Пензенский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Пенза, ул. Гагарина, д. 11 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Пензенский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583543001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Отделени</w:t>
            </w:r>
            <w:r w:rsidR="00EC3BE6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е № 8624 ПАО «Сбербанк России»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г. Пенза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40702810448000017190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30101810000000000635,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045655635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г.о. Саранск,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пр-кт Ленина, д. 25, 2 этаж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Мордовский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132643001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430003, Республика Мордовия, г.о. Саранск, г. Саранск, пр-кт Ленина, д. 25, этаж 2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 Мордовское отделение № 8589 ПАО «Сбербанк России», г. Саранск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40702810439000000972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30101810100000000615,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048952615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</w:rPr>
              <w:t xml:space="preserve">Саратовский филиал АО «ЭнергосбыТ Плюс», </w:t>
            </w:r>
            <w:r w:rsidRPr="00547033">
              <w:rPr>
                <w:rFonts w:ascii="Tahoma" w:hAnsi="Tahoma" w:cs="Tahoma"/>
                <w:sz w:val="18"/>
                <w:szCs w:val="18"/>
              </w:rPr>
              <w:br/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г. Саратов,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Саратовский филиал АО «ЭнергосбыТ Плюс»,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ИНН 5612042824, КПП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645443001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410004, Саратовская область, г. Саратов,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52а, офис 1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Банк  Саратовское отделение №8622 ПАО «Сбербанк России» г. Саратов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40702810756000004795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Корреспондентский счет 30101810500000000649,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046311649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AC311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</w:rPr>
              <w:t xml:space="preserve">Пермский филиал АО «ЭнергосбыТ Плюс», </w:t>
            </w:r>
            <w:r w:rsidRPr="00547033">
              <w:rPr>
                <w:rFonts w:ascii="Tahoma" w:hAnsi="Tahoma" w:cs="Tahoma"/>
                <w:sz w:val="18"/>
                <w:szCs w:val="18"/>
              </w:rPr>
              <w:br/>
            </w:r>
            <w:r w:rsidRPr="00547033">
              <w:rPr>
                <w:rFonts w:ascii="Tahoma" w:hAnsi="Tahoma" w:cs="Tahoma"/>
                <w:bCs/>
                <w:sz w:val="18"/>
                <w:szCs w:val="18"/>
                <w:lang w:eastAsia="ru-RU"/>
              </w:rPr>
              <w:t>614068, г. Пермь, ул. Ленина, д. 77А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Пермский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590443001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:rsidR="00E15E0E" w:rsidRPr="00547033" w:rsidRDefault="00572A42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Западно-Уральский банк ПАО «Сбербанк России»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40702810149770094806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30101810900000000603,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045773603</w:t>
            </w:r>
          </w:p>
        </w:tc>
      </w:tr>
      <w:tr w:rsidR="00E15E0E" w:rsidRPr="00547033" w:rsidTr="005E11FB">
        <w:trPr>
          <w:gridBefore w:val="1"/>
          <w:wBefore w:w="108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Удмуртское Отделение № 8618 ПАО «Сбербанк России», г. Ижевск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Свердловский филиал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Уральский банк ПАО «Сбербанк России»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2C5C1A" w:rsidP="00AC311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47033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г. Кстово, бульвар Нефтепереработчиков, д. 19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</w:rPr>
              <w:t xml:space="preserve">603950,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 офис 415(1)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Банк  Волго-Вятский банк Сбербанка России г. Нижний Новгород  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E15E0E" w:rsidRPr="00547033" w:rsidTr="005E11FB">
        <w:trPr>
          <w:gridBefore w:val="1"/>
          <w:wBefore w:w="108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AC311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Самарский филиал АО «ЭнергосбыТ Плюс»,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Самара, ул. Маяковского, д. 15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Самарский филиал  АО «ЭнергосбыТ Плюс»,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ИНН 5612042824, КПП 631543001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Банк  Поволжский банк ПАО «Сбербанк России» г. Самара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40702810254400030405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Корреспондентский счет 30101810200000000607, 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043601607</w:t>
            </w:r>
          </w:p>
        </w:tc>
      </w:tr>
      <w:tr w:rsidR="00E15E0E" w:rsidRPr="00547033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E15E0E" w:rsidRPr="00547033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Кировский филиал 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Расчетный счет 40702810827000002345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E15E0E" w:rsidRPr="00547033" w:rsidTr="008B2C5C">
        <w:trPr>
          <w:gridBefore w:val="1"/>
          <w:wBefore w:w="108" w:type="dxa"/>
          <w:trHeight w:val="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0E" w:rsidRPr="00547033" w:rsidRDefault="00F74D70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E15E0E" w:rsidRPr="00547033" w:rsidRDefault="0079308A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  <w:r w:rsidR="00E15E0E"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 ф-л Банка ГПБ (АО) «Центральный», Московская обл.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E15E0E" w:rsidRPr="00547033" w:rsidTr="005E11FB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4"/>
          </w:tcPr>
          <w:p w:rsidR="00E15E0E" w:rsidRPr="00547033" w:rsidRDefault="00E15E0E" w:rsidP="005E11F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:rsidR="00E15E0E" w:rsidRPr="00547033" w:rsidRDefault="00E15E0E" w:rsidP="005E11F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9250FA" w:rsidRPr="00547033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8B2C5C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8B2C5C" w:rsidRPr="00547033" w:rsidTr="005E11FB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8B2C5C" w:rsidRPr="00547033" w:rsidRDefault="008B2C5C" w:rsidP="005E11FB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8B2C5C" w:rsidRPr="00547033" w:rsidRDefault="008B2C5C" w:rsidP="005E11FB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8B2C5C" w:rsidRPr="00547033" w:rsidRDefault="008B2C5C" w:rsidP="005E11FB">
            <w:pPr>
              <w:tabs>
                <w:tab w:val="left" w:pos="4253"/>
              </w:tabs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8B2C5C" w:rsidRPr="00547033" w:rsidRDefault="008B2C5C" w:rsidP="005E11FB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«____» _____________ 202_ года</w:t>
            </w:r>
          </w:p>
        </w:tc>
      </w:tr>
    </w:tbl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4C3C" w:rsidRPr="00547033" w:rsidRDefault="004D4C3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2012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8"/>
      </w:tblGrid>
      <w:tr w:rsidR="00C1016B" w:rsidRPr="00547033" w:rsidTr="005E11FB">
        <w:trPr>
          <w:trHeight w:val="7343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16B" w:rsidRPr="00547033" w:rsidRDefault="00C1016B" w:rsidP="005E11FB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</w:t>
            </w:r>
          </w:p>
          <w:p w:rsidR="00C1016B" w:rsidRPr="00547033" w:rsidRDefault="00C1016B" w:rsidP="005E11F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C1016B" w:rsidRPr="00547033" w:rsidRDefault="00C1016B" w:rsidP="005E11F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 договору поставки средств индивидуальной защиты 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№____________________________ </w:t>
            </w:r>
          </w:p>
          <w:p w:rsidR="00C1016B" w:rsidRPr="00547033" w:rsidRDefault="00C1016B" w:rsidP="005E11F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от «____»____________202_ г.</w:t>
            </w:r>
          </w:p>
          <w:p w:rsidR="00C1016B" w:rsidRPr="00547033" w:rsidRDefault="00C1016B" w:rsidP="005E11F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C1016B" w:rsidRPr="00547033" w:rsidRDefault="00C1016B" w:rsidP="005E11FB">
            <w:pPr>
              <w:jc w:val="center"/>
              <w:rPr>
                <w:rFonts w:ascii="Tahoma" w:hAnsi="Tahoma" w:cs="Tahoma"/>
                <w:b/>
              </w:rPr>
            </w:pPr>
            <w:r w:rsidRPr="00547033">
              <w:rPr>
                <w:rFonts w:ascii="Tahoma" w:hAnsi="Tahoma" w:cs="Tahoma"/>
                <w:b/>
                <w:sz w:val="18"/>
                <w:szCs w:val="18"/>
              </w:rPr>
              <w:t>ФОРМА</w:t>
            </w:r>
          </w:p>
          <w:p w:rsidR="00C1016B" w:rsidRPr="00547033" w:rsidRDefault="00C1016B" w:rsidP="005E11FB">
            <w:pPr>
              <w:pStyle w:val="a9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47033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/начало формы/               </w:t>
            </w:r>
          </w:p>
          <w:p w:rsidR="00C1016B" w:rsidRPr="00547033" w:rsidRDefault="00C1016B" w:rsidP="005E11F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ЗАЯВКА</w:t>
            </w:r>
          </w:p>
          <w:p w:rsidR="00C1016B" w:rsidRPr="00547033" w:rsidRDefault="00C1016B" w:rsidP="005E11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на поставку</w:t>
            </w:r>
            <w:r w:rsidRPr="005470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bCs/>
                <w:color w:val="000000"/>
                <w:sz w:val="20"/>
                <w:szCs w:val="20"/>
                <w:lang w:eastAsia="ru-RU"/>
              </w:rPr>
              <w:t>специальной обуви и других средств индивидуальной защиты</w:t>
            </w:r>
            <w:r w:rsidRPr="00547033">
              <w:rPr>
                <w:rFonts w:ascii="Tahoma" w:hAnsi="Tahoma" w:cs="Tahoma"/>
                <w:sz w:val="20"/>
                <w:szCs w:val="20"/>
              </w:rPr>
              <w:t xml:space="preserve"> для АО «ЭнергосбыТ Плюс» в __________ 202_ года.</w:t>
            </w:r>
          </w:p>
          <w:p w:rsidR="00C1016B" w:rsidRPr="00547033" w:rsidRDefault="00C1016B" w:rsidP="005E11F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Срок поставки по заявке:   _________________ 202_ г.</w:t>
            </w:r>
          </w:p>
          <w:tbl>
            <w:tblPr>
              <w:tblW w:w="15814" w:type="dxa"/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554"/>
              <w:gridCol w:w="979"/>
              <w:gridCol w:w="415"/>
              <w:gridCol w:w="425"/>
              <w:gridCol w:w="307"/>
              <w:gridCol w:w="567"/>
              <w:gridCol w:w="425"/>
              <w:gridCol w:w="273"/>
              <w:gridCol w:w="425"/>
              <w:gridCol w:w="11"/>
              <w:gridCol w:w="283"/>
              <w:gridCol w:w="339"/>
              <w:gridCol w:w="283"/>
              <w:gridCol w:w="426"/>
              <w:gridCol w:w="428"/>
              <w:gridCol w:w="426"/>
              <w:gridCol w:w="425"/>
              <w:gridCol w:w="473"/>
              <w:gridCol w:w="363"/>
              <w:gridCol w:w="331"/>
              <w:gridCol w:w="334"/>
              <w:gridCol w:w="472"/>
              <w:gridCol w:w="375"/>
              <w:gridCol w:w="473"/>
              <w:gridCol w:w="375"/>
              <w:gridCol w:w="472"/>
              <w:gridCol w:w="375"/>
              <w:gridCol w:w="473"/>
              <w:gridCol w:w="387"/>
              <w:gridCol w:w="473"/>
              <w:gridCol w:w="236"/>
              <w:gridCol w:w="480"/>
              <w:gridCol w:w="280"/>
              <w:gridCol w:w="473"/>
              <w:gridCol w:w="330"/>
              <w:gridCol w:w="334"/>
              <w:gridCol w:w="426"/>
              <w:gridCol w:w="425"/>
            </w:tblGrid>
            <w:tr w:rsidR="00C1016B" w:rsidRPr="00547033" w:rsidTr="005E11FB">
              <w:trPr>
                <w:trHeight w:val="392"/>
              </w:trPr>
              <w:tc>
                <w:tcPr>
                  <w:tcW w:w="4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Наименование СИЗ</w:t>
                  </w:r>
                </w:p>
              </w:tc>
              <w:tc>
                <w:tcPr>
                  <w:tcW w:w="1819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30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Цена за ед. изм. без НДС, руб.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Цена за ед. изм.  с НДС, руб.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119" w:type="dxa"/>
                  <w:gridSpan w:val="26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Грузополучатели (филиалы АО «ЭнергосбыТ Плюс»)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Количество ВСЕГО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Стоимость всего, тыс. руб.</w:t>
                  </w:r>
                </w:p>
              </w:tc>
            </w:tr>
            <w:tr w:rsidR="00C1016B" w:rsidRPr="00547033" w:rsidTr="005E11FB">
              <w:trPr>
                <w:trHeight w:val="1550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Исполнение технические характеристики</w:t>
                  </w:r>
                </w:p>
              </w:tc>
              <w:tc>
                <w:tcPr>
                  <w:tcW w:w="41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Владимирский</w:t>
                  </w:r>
                </w:p>
              </w:tc>
              <w:tc>
                <w:tcPr>
                  <w:tcW w:w="63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Ивановский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Кировский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Марий Эл и Чувашия</w:t>
                  </w:r>
                </w:p>
              </w:tc>
              <w:tc>
                <w:tcPr>
                  <w:tcW w:w="8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Мордовский</w:t>
                  </w:r>
                </w:p>
              </w:tc>
              <w:tc>
                <w:tcPr>
                  <w:tcW w:w="6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Нижегородский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Оренбургский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Пензенский</w:t>
                  </w:r>
                </w:p>
              </w:tc>
              <w:tc>
                <w:tcPr>
                  <w:tcW w:w="84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Пермский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Самарский</w:t>
                  </w:r>
                </w:p>
              </w:tc>
              <w:tc>
                <w:tcPr>
                  <w:tcW w:w="8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Саратовский</w:t>
                  </w:r>
                </w:p>
              </w:tc>
              <w:tc>
                <w:tcPr>
                  <w:tcW w:w="71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Свердловский</w:t>
                  </w:r>
                </w:p>
              </w:tc>
              <w:tc>
                <w:tcPr>
                  <w:tcW w:w="75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Удмуртский</w:t>
                  </w:r>
                </w:p>
              </w:tc>
              <w:tc>
                <w:tcPr>
                  <w:tcW w:w="66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Ульяновский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71CF5" w:rsidRPr="00547033" w:rsidTr="00C07021">
              <w:trPr>
                <w:trHeight w:val="982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99155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71CF5" w:rsidRPr="00547033" w:rsidRDefault="00F71CF5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1016B" w:rsidRPr="00547033" w:rsidTr="005E11FB">
              <w:trPr>
                <w:trHeight w:val="300"/>
              </w:trPr>
              <w:tc>
                <w:tcPr>
                  <w:tcW w:w="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99155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1016B" w:rsidRPr="00547033" w:rsidRDefault="00C1016B" w:rsidP="005E11FB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:rsidR="00C1016B" w:rsidRPr="00547033" w:rsidRDefault="00C1016B" w:rsidP="00C1016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547033" w:rsidRDefault="00C1016B" w:rsidP="00C1016B">
      <w:pPr>
        <w:rPr>
          <w:rFonts w:ascii="Tahoma" w:eastAsia="Arial Unicode MS" w:hAnsi="Tahoma" w:cs="Tahoma"/>
          <w:bCs/>
        </w:rPr>
      </w:pPr>
      <w:r w:rsidRPr="00547033">
        <w:rPr>
          <w:rFonts w:ascii="Tahoma" w:hAnsi="Tahoma" w:cs="Tahoma"/>
          <w:sz w:val="20"/>
          <w:szCs w:val="20"/>
        </w:rPr>
        <w:t>От имени Покупателя</w:t>
      </w:r>
      <w:r w:rsidR="00BF2301" w:rsidRPr="00547033">
        <w:rPr>
          <w:rFonts w:ascii="Tahoma" w:hAnsi="Tahoma" w:cs="Tahoma"/>
        </w:rPr>
        <w:t xml:space="preserve">  _______</w:t>
      </w:r>
      <w:r w:rsidRPr="00547033">
        <w:rPr>
          <w:rFonts w:ascii="Tahoma" w:eastAsia="Arial Unicode MS" w:hAnsi="Tahoma" w:cs="Tahoma"/>
          <w:bCs/>
        </w:rPr>
        <w:t>_________/_______________ /</w:t>
      </w:r>
    </w:p>
    <w:p w:rsidR="00C1016B" w:rsidRPr="00547033" w:rsidRDefault="00C1016B" w:rsidP="00BF2301">
      <w:pPr>
        <w:pStyle w:val="ff"/>
        <w:pBdr>
          <w:bottom w:val="single" w:sz="12" w:space="1" w:color="auto"/>
        </w:pBdr>
        <w:ind w:firstLine="0"/>
        <w:jc w:val="left"/>
        <w:rPr>
          <w:rFonts w:ascii="Tahoma" w:eastAsia="Arial Unicode MS" w:hAnsi="Tahoma" w:cs="Tahoma"/>
          <w:bCs/>
          <w:iCs/>
          <w:sz w:val="20"/>
          <w:szCs w:val="20"/>
        </w:rPr>
      </w:pPr>
      <w:r w:rsidRPr="00547033">
        <w:rPr>
          <w:rFonts w:ascii="Tahoma" w:eastAsia="Arial Unicode MS" w:hAnsi="Tahoma" w:cs="Tahoma"/>
          <w:bCs/>
          <w:iCs/>
          <w:sz w:val="20"/>
          <w:szCs w:val="20"/>
        </w:rPr>
        <w:t>«__»_________202_ года</w:t>
      </w:r>
    </w:p>
    <w:p w:rsidR="00C1016B" w:rsidRPr="00547033" w:rsidRDefault="00C1016B" w:rsidP="00C1016B">
      <w:pPr>
        <w:pStyle w:val="ff"/>
        <w:pBdr>
          <w:bottom w:val="single" w:sz="12" w:space="1" w:color="auto"/>
        </w:pBdr>
        <w:rPr>
          <w:rFonts w:ascii="Tahoma" w:hAnsi="Tahoma" w:cs="Tahoma"/>
          <w:sz w:val="20"/>
          <w:szCs w:val="20"/>
        </w:rPr>
      </w:pPr>
    </w:p>
    <w:p w:rsidR="00C1016B" w:rsidRPr="00547033" w:rsidRDefault="00C1016B" w:rsidP="00C1016B">
      <w:pPr>
        <w:pStyle w:val="a9"/>
        <w:rPr>
          <w:rFonts w:ascii="Tahoma" w:hAnsi="Tahoma" w:cs="Tahoma"/>
          <w:b w:val="0"/>
          <w:sz w:val="18"/>
          <w:szCs w:val="18"/>
        </w:rPr>
      </w:pPr>
      <w:r w:rsidRPr="00547033">
        <w:rPr>
          <w:rFonts w:ascii="Tahoma" w:hAnsi="Tahoma" w:cs="Tahoma"/>
          <w:b w:val="0"/>
          <w:sz w:val="18"/>
          <w:szCs w:val="18"/>
        </w:rPr>
        <w:t>/конец  формы/</w:t>
      </w:r>
    </w:p>
    <w:p w:rsidR="00C1016B" w:rsidRPr="00547033" w:rsidRDefault="00C1016B" w:rsidP="00C1016B">
      <w:pPr>
        <w:pStyle w:val="a8"/>
        <w:framePr w:hSpace="180" w:wrap="around" w:vAnchor="text" w:hAnchor="margin" w:xAlign="center" w:y="145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ФОРМУ УТВЕРЖДАЮ</w:t>
      </w:r>
      <w:r w:rsidR="00EF2C53" w:rsidRPr="00547033">
        <w:rPr>
          <w:rFonts w:ascii="Tahoma" w:hAnsi="Tahoma" w:cs="Tahoma"/>
          <w:b/>
          <w:sz w:val="20"/>
          <w:szCs w:val="20"/>
        </w:rPr>
        <w:t>:</w:t>
      </w:r>
    </w:p>
    <w:p w:rsidR="00C1016B" w:rsidRPr="00547033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5625CA" w:rsidRPr="00547033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18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5625CA" w:rsidRPr="00547033" w:rsidTr="005625CA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5625CA" w:rsidRPr="00547033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5625CA" w:rsidRPr="00547033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EE33D7" w:rsidRPr="00547033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</w:p>
          <w:p w:rsidR="005625CA" w:rsidRPr="00547033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5625CA" w:rsidRPr="00547033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</w:tr>
    </w:tbl>
    <w:p w:rsidR="00B35593" w:rsidRDefault="00B35593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B35593" w:rsidRDefault="00B35593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4 </w:t>
      </w:r>
    </w:p>
    <w:p w:rsidR="008B2C5C" w:rsidRPr="00547033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547033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8B2C5C" w:rsidRPr="00547033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250FA" w:rsidRPr="00547033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9250FA" w:rsidRPr="00547033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547033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547033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547033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9250FA" w:rsidRPr="00547033" w:rsidRDefault="009250FA" w:rsidP="009250F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 xml:space="preserve">Представитель </w:t>
      </w:r>
      <w:r w:rsidR="00EF1ACA">
        <w:rPr>
          <w:rFonts w:ascii="Tahoma" w:hAnsi="Tahoma" w:cs="Tahoma"/>
          <w:b/>
          <w:sz w:val="20"/>
          <w:szCs w:val="20"/>
        </w:rPr>
        <w:t>Покупателя</w:t>
      </w:r>
      <w:r w:rsidRPr="0054703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547033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547033">
        <w:rPr>
          <w:rFonts w:ascii="Tahoma" w:hAnsi="Tahoma" w:cs="Tahoma"/>
          <w:sz w:val="20"/>
          <w:szCs w:val="20"/>
        </w:rPr>
        <w:t>_________________________________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</w:rPr>
        <w:t xml:space="preserve">  в соответствии с договором №  ____________________ от ____________________ на поставку _____________  и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9250FA" w:rsidRPr="00547033" w:rsidRDefault="009250FA" w:rsidP="009250FA">
      <w:pPr>
        <w:spacing w:after="0" w:line="240" w:lineRule="auto"/>
        <w:jc w:val="center"/>
        <w:rPr>
          <w:rFonts w:ascii="Tahoma" w:hAnsi="Tahoma" w:cs="Tahoma"/>
          <w:sz w:val="20"/>
          <w:szCs w:val="20"/>
          <w:u w:val="single"/>
          <w:lang w:eastAsia="ru-RU"/>
        </w:rPr>
      </w:pPr>
      <w:r w:rsidRPr="00547033">
        <w:rPr>
          <w:rFonts w:ascii="Tahoma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и составили Акт о нижеследующем: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9250FA" w:rsidRPr="00547033" w:rsidTr="000B4F3D">
        <w:tc>
          <w:tcPr>
            <w:tcW w:w="3064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9250FA" w:rsidRPr="00547033" w:rsidTr="000B4F3D">
        <w:trPr>
          <w:trHeight w:val="268"/>
        </w:trPr>
        <w:tc>
          <w:tcPr>
            <w:tcW w:w="3064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547033" w:rsidTr="000B4F3D">
        <w:trPr>
          <w:trHeight w:val="289"/>
        </w:trPr>
        <w:tc>
          <w:tcPr>
            <w:tcW w:w="3064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547033" w:rsidTr="000B4F3D">
        <w:trPr>
          <w:trHeight w:val="128"/>
        </w:trPr>
        <w:tc>
          <w:tcPr>
            <w:tcW w:w="3064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  <w:lang w:eastAsia="ru-RU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9250FA" w:rsidRPr="00547033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547033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9250FA" w:rsidRPr="00547033" w:rsidRDefault="009250FA" w:rsidP="009250F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9250FA" w:rsidRPr="00547033" w:rsidRDefault="009250FA" w:rsidP="009250F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Обоснование дефекта Продукции  _______________________________________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9250FA" w:rsidRPr="00547033" w:rsidRDefault="009250FA" w:rsidP="009250FA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547033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На основании изложенного: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Приложения:</w:t>
      </w:r>
    </w:p>
    <w:p w:rsidR="009250FA" w:rsidRPr="00547033" w:rsidRDefault="009250FA" w:rsidP="0092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547033" w:rsidRDefault="009250FA" w:rsidP="009250FA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9250FA" w:rsidRPr="00547033" w:rsidTr="000B4F3D">
        <w:trPr>
          <w:trHeight w:val="71"/>
        </w:trPr>
        <w:tc>
          <w:tcPr>
            <w:tcW w:w="6629" w:type="dxa"/>
          </w:tcPr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r w:rsidR="00AB3D2E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 Плюс</w:t>
            </w: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»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9250FA" w:rsidRPr="00547033" w:rsidRDefault="009250FA" w:rsidP="009250F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547033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AB3D2E" w:rsidRPr="00547033" w:rsidRDefault="00AB3D2E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9250FA" w:rsidRPr="00547033" w:rsidRDefault="009250FA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Ind w:w="1411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250FA" w:rsidRPr="00547033" w:rsidTr="000B4F3D">
        <w:trPr>
          <w:trHeight w:val="71"/>
        </w:trPr>
        <w:tc>
          <w:tcPr>
            <w:tcW w:w="6487" w:type="dxa"/>
          </w:tcPr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245789466" w:edGrp="everyone" w:colFirst="0" w:colLast="0"/>
            <w:permStart w:id="1019898184" w:edGrp="everyone" w:colFirst="1" w:colLast="1"/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630629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547033" w:rsidRDefault="008B2C5C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</w:t>
            </w:r>
          </w:p>
          <w:p w:rsidR="00C24E20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8B2C5C" w:rsidRPr="00547033">
              <w:rPr>
                <w:rFonts w:ascii="Tahoma" w:hAnsi="Tahoma" w:cs="Tahoma"/>
                <w:bCs/>
                <w:sz w:val="20"/>
                <w:szCs w:val="20"/>
              </w:rPr>
              <w:t>___________________</w:t>
            </w:r>
            <w:r w:rsidRPr="00547033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250FA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630629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547033" w:rsidRDefault="008B2C5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1245789466"/>
      <w:permEnd w:id="1019898184"/>
    </w:tbl>
    <w:p w:rsidR="0075729B" w:rsidRPr="00547033" w:rsidRDefault="0075729B" w:rsidP="00781CC3">
      <w:pPr>
        <w:rPr>
          <w:rFonts w:ascii="Tahoma" w:hAnsi="Tahoma" w:cs="Tahoma"/>
          <w:sz w:val="20"/>
          <w:szCs w:val="20"/>
        </w:rPr>
      </w:pPr>
    </w:p>
    <w:p w:rsidR="009757EB" w:rsidRPr="00547033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547033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547033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547033" w:rsidRDefault="009757EB" w:rsidP="00781CC3">
      <w:pPr>
        <w:rPr>
          <w:rFonts w:ascii="Tahoma" w:hAnsi="Tahoma" w:cs="Tahoma"/>
          <w:sz w:val="20"/>
          <w:szCs w:val="20"/>
        </w:rPr>
      </w:pPr>
    </w:p>
    <w:p w:rsidR="00630629" w:rsidRPr="00547033" w:rsidRDefault="00630629" w:rsidP="00781CC3">
      <w:pPr>
        <w:rPr>
          <w:rFonts w:ascii="Tahoma" w:hAnsi="Tahoma" w:cs="Tahoma"/>
          <w:sz w:val="20"/>
          <w:szCs w:val="20"/>
        </w:rPr>
      </w:pPr>
    </w:p>
    <w:p w:rsidR="00630629" w:rsidRPr="00547033" w:rsidRDefault="00630629" w:rsidP="00781CC3">
      <w:pPr>
        <w:rPr>
          <w:rFonts w:ascii="Tahoma" w:hAnsi="Tahoma" w:cs="Tahoma"/>
          <w:sz w:val="20"/>
          <w:szCs w:val="20"/>
        </w:rPr>
      </w:pPr>
    </w:p>
    <w:p w:rsidR="00630629" w:rsidRPr="00547033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Приложение № 5 </w:t>
      </w:r>
    </w:p>
    <w:p w:rsidR="00630629" w:rsidRPr="00547033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547033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9757EB" w:rsidRPr="00547033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757EB" w:rsidRPr="00547033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ФОРМА</w:t>
      </w:r>
    </w:p>
    <w:p w:rsidR="009757EB" w:rsidRPr="00547033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9757EB" w:rsidRPr="00547033" w:rsidTr="000B4F3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757EB" w:rsidRPr="00547033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757EB" w:rsidRPr="00547033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547033" w:rsidTr="000B4F3D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757EB" w:rsidRPr="00547033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54703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757EB" w:rsidRPr="00547033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547033" w:rsidTr="000B4F3D">
        <w:tc>
          <w:tcPr>
            <w:tcW w:w="616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57EB" w:rsidRPr="00547033" w:rsidRDefault="009757EB" w:rsidP="009757EB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45ED7" w:rsidRPr="00547033" w:rsidRDefault="009757EB" w:rsidP="00630629">
      <w:pPr>
        <w:ind w:left="993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_________________</w:t>
      </w:r>
      <w:r w:rsidR="00630629" w:rsidRPr="00547033">
        <w:rPr>
          <w:rFonts w:ascii="Tahoma" w:hAnsi="Tahoma" w:cs="Tahoma"/>
          <w:sz w:val="20"/>
          <w:szCs w:val="20"/>
          <w:lang w:eastAsia="ru-RU"/>
        </w:rPr>
        <w:t>_______________________________</w:t>
      </w:r>
    </w:p>
    <w:p w:rsidR="00A45ED7" w:rsidRPr="00547033" w:rsidRDefault="009757EB" w:rsidP="0063062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ФОРМУ УТВЕРЖДАЕМ ПОДПИСИ СТ</w:t>
      </w:r>
      <w:r w:rsidR="00630629" w:rsidRPr="00547033">
        <w:rPr>
          <w:rFonts w:ascii="Tahoma" w:hAnsi="Tahoma" w:cs="Tahoma"/>
          <w:b/>
          <w:sz w:val="20"/>
          <w:szCs w:val="20"/>
        </w:rPr>
        <w:t>ОРОН:</w:t>
      </w:r>
    </w:p>
    <w:tbl>
      <w:tblPr>
        <w:tblW w:w="1631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196"/>
        <w:gridCol w:w="9121"/>
      </w:tblGrid>
      <w:tr w:rsidR="009757EB" w:rsidRPr="00E77D6F" w:rsidTr="000B4F3D">
        <w:trPr>
          <w:trHeight w:val="71"/>
        </w:trPr>
        <w:tc>
          <w:tcPr>
            <w:tcW w:w="6487" w:type="dxa"/>
          </w:tcPr>
          <w:p w:rsidR="009757EB" w:rsidRPr="0054703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791236674" w:edGrp="everyone" w:colFirst="0" w:colLast="0"/>
            <w:permStart w:id="1671193545" w:edGrp="everyone" w:colFirst="1" w:colLast="1"/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EF2C53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C53" w:rsidRPr="00547033" w:rsidRDefault="00EF2C53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0C0FB9" w:rsidRPr="00547033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 w:rsidRPr="00547033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757EB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757EB" w:rsidRPr="0054703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EF2C53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757EB" w:rsidRPr="0054703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757EB" w:rsidRPr="0054703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757EB" w:rsidRPr="00547033" w:rsidRDefault="00622F06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630629" w:rsidRPr="00E77D6F" w:rsidRDefault="009757EB" w:rsidP="0063062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  <w:permEnd w:id="791236674"/>
      <w:permEnd w:id="1671193545"/>
    </w:tbl>
    <w:p w:rsidR="002D690D" w:rsidRPr="00E77D6F" w:rsidRDefault="002D690D" w:rsidP="00781CC3">
      <w:pPr>
        <w:rPr>
          <w:rFonts w:ascii="Tahoma" w:hAnsi="Tahoma" w:cs="Tahoma"/>
          <w:sz w:val="20"/>
          <w:szCs w:val="20"/>
        </w:rPr>
        <w:sectPr w:rsidR="002D690D" w:rsidRPr="00E77D6F" w:rsidSect="00630629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323184" w:rsidRPr="00AB3D2E" w:rsidRDefault="00323184" w:rsidP="00630629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323184" w:rsidRPr="00AB3D2E" w:rsidSect="002D690D">
      <w:pgSz w:w="11906" w:h="16838" w:code="9"/>
      <w:pgMar w:top="822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8EA" w:rsidRDefault="00B358EA" w:rsidP="00781CC3">
      <w:pPr>
        <w:spacing w:after="0" w:line="240" w:lineRule="auto"/>
      </w:pPr>
      <w:r>
        <w:separator/>
      </w:r>
    </w:p>
  </w:endnote>
  <w:endnote w:type="continuationSeparator" w:id="0">
    <w:p w:rsidR="00B358EA" w:rsidRDefault="00B358EA" w:rsidP="0078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8EA" w:rsidRDefault="00B358EA" w:rsidP="00781CC3">
      <w:pPr>
        <w:spacing w:after="0" w:line="240" w:lineRule="auto"/>
      </w:pPr>
      <w:r>
        <w:separator/>
      </w:r>
    </w:p>
  </w:footnote>
  <w:footnote w:type="continuationSeparator" w:id="0">
    <w:p w:rsidR="00B358EA" w:rsidRDefault="00B358EA" w:rsidP="0078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D04DD"/>
    <w:multiLevelType w:val="hybridMultilevel"/>
    <w:tmpl w:val="B3648180"/>
    <w:lvl w:ilvl="0" w:tplc="8E9C7C72">
      <w:start w:val="1"/>
      <w:numFmt w:val="upperLetter"/>
      <w:lvlText w:val="%1."/>
      <w:lvlJc w:val="left"/>
      <w:pPr>
        <w:ind w:left="157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</w:lvl>
    <w:lvl w:ilvl="3" w:tplc="0419000F" w:tentative="1">
      <w:start w:val="1"/>
      <w:numFmt w:val="decimal"/>
      <w:lvlText w:val="%4."/>
      <w:lvlJc w:val="left"/>
      <w:pPr>
        <w:ind w:left="3738" w:hanging="360"/>
      </w:p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</w:lvl>
    <w:lvl w:ilvl="6" w:tplc="0419000F" w:tentative="1">
      <w:start w:val="1"/>
      <w:numFmt w:val="decimal"/>
      <w:lvlText w:val="%7."/>
      <w:lvlJc w:val="left"/>
      <w:pPr>
        <w:ind w:left="5898" w:hanging="360"/>
      </w:p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3" w15:restartNumberingAfterBreak="0">
    <w:nsid w:val="14B77625"/>
    <w:multiLevelType w:val="hybridMultilevel"/>
    <w:tmpl w:val="D744D524"/>
    <w:lvl w:ilvl="0" w:tplc="A59276B8">
      <w:start w:val="1"/>
      <w:numFmt w:val="lowerLetter"/>
      <w:lvlText w:val="%1)"/>
      <w:lvlJc w:val="left"/>
      <w:pPr>
        <w:ind w:left="135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B512E5C"/>
    <w:multiLevelType w:val="multilevel"/>
    <w:tmpl w:val="5164DC5C"/>
    <w:lvl w:ilvl="0">
      <w:start w:val="9"/>
      <w:numFmt w:val="decimal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</w:rPr>
    </w:lvl>
  </w:abstractNum>
  <w:abstractNum w:abstractNumId="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3268C"/>
    <w:multiLevelType w:val="hybridMultilevel"/>
    <w:tmpl w:val="09009D40"/>
    <w:lvl w:ilvl="0" w:tplc="987C72C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DBB2C24"/>
    <w:multiLevelType w:val="multilevel"/>
    <w:tmpl w:val="417EC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DC23175"/>
    <w:multiLevelType w:val="multilevel"/>
    <w:tmpl w:val="6CA0A6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0339D8"/>
    <w:multiLevelType w:val="multilevel"/>
    <w:tmpl w:val="7D56C40C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2" w15:restartNumberingAfterBreak="0">
    <w:nsid w:val="38513744"/>
    <w:multiLevelType w:val="multilevel"/>
    <w:tmpl w:val="C846D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0C2139B"/>
    <w:multiLevelType w:val="hybridMultilevel"/>
    <w:tmpl w:val="C450A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7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9BF65D1"/>
    <w:multiLevelType w:val="multilevel"/>
    <w:tmpl w:val="D42A10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53261FCB"/>
    <w:multiLevelType w:val="hybridMultilevel"/>
    <w:tmpl w:val="0A465B6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5DF0847"/>
    <w:multiLevelType w:val="hybridMultilevel"/>
    <w:tmpl w:val="241A7910"/>
    <w:lvl w:ilvl="0" w:tplc="3342D97C">
      <w:start w:val="4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3" w15:restartNumberingAfterBreak="0">
    <w:nsid w:val="5C4C24D7"/>
    <w:multiLevelType w:val="multilevel"/>
    <w:tmpl w:val="D0F6E8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4" w15:restartNumberingAfterBreak="0">
    <w:nsid w:val="5FF45B8B"/>
    <w:multiLevelType w:val="multilevel"/>
    <w:tmpl w:val="44ACF41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2858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494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213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628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6766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9264" w:hanging="2160"/>
      </w:pPr>
      <w:rPr>
        <w:rFonts w:eastAsia="Calibri" w:hint="default"/>
        <w:b/>
      </w:rPr>
    </w:lvl>
  </w:abstractNum>
  <w:abstractNum w:abstractNumId="25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B61C5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6B1A098C"/>
    <w:multiLevelType w:val="multilevel"/>
    <w:tmpl w:val="E104E0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31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7C063EE4"/>
    <w:multiLevelType w:val="hybridMultilevel"/>
    <w:tmpl w:val="E1FC43B2"/>
    <w:lvl w:ilvl="0" w:tplc="52BE9878">
      <w:start w:val="4"/>
      <w:numFmt w:val="decimal"/>
      <w:lvlText w:val="%1."/>
      <w:lvlJc w:val="left"/>
      <w:pPr>
        <w:ind w:left="45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52" w:hanging="360"/>
      </w:pPr>
    </w:lvl>
    <w:lvl w:ilvl="2" w:tplc="0419001B" w:tentative="1">
      <w:start w:val="1"/>
      <w:numFmt w:val="lowerRoman"/>
      <w:lvlText w:val="%3."/>
      <w:lvlJc w:val="right"/>
      <w:pPr>
        <w:ind w:left="5972" w:hanging="180"/>
      </w:pPr>
    </w:lvl>
    <w:lvl w:ilvl="3" w:tplc="0419000F" w:tentative="1">
      <w:start w:val="1"/>
      <w:numFmt w:val="decimal"/>
      <w:lvlText w:val="%4."/>
      <w:lvlJc w:val="left"/>
      <w:pPr>
        <w:ind w:left="6692" w:hanging="360"/>
      </w:pPr>
    </w:lvl>
    <w:lvl w:ilvl="4" w:tplc="04190019" w:tentative="1">
      <w:start w:val="1"/>
      <w:numFmt w:val="lowerLetter"/>
      <w:lvlText w:val="%5."/>
      <w:lvlJc w:val="left"/>
      <w:pPr>
        <w:ind w:left="7412" w:hanging="360"/>
      </w:pPr>
    </w:lvl>
    <w:lvl w:ilvl="5" w:tplc="0419001B" w:tentative="1">
      <w:start w:val="1"/>
      <w:numFmt w:val="lowerRoman"/>
      <w:lvlText w:val="%6."/>
      <w:lvlJc w:val="right"/>
      <w:pPr>
        <w:ind w:left="8132" w:hanging="180"/>
      </w:pPr>
    </w:lvl>
    <w:lvl w:ilvl="6" w:tplc="0419000F" w:tentative="1">
      <w:start w:val="1"/>
      <w:numFmt w:val="decimal"/>
      <w:lvlText w:val="%7."/>
      <w:lvlJc w:val="left"/>
      <w:pPr>
        <w:ind w:left="8852" w:hanging="360"/>
      </w:pPr>
    </w:lvl>
    <w:lvl w:ilvl="7" w:tplc="04190019" w:tentative="1">
      <w:start w:val="1"/>
      <w:numFmt w:val="lowerLetter"/>
      <w:lvlText w:val="%8."/>
      <w:lvlJc w:val="left"/>
      <w:pPr>
        <w:ind w:left="9572" w:hanging="360"/>
      </w:pPr>
    </w:lvl>
    <w:lvl w:ilvl="8" w:tplc="0419001B" w:tentative="1">
      <w:start w:val="1"/>
      <w:numFmt w:val="lowerRoman"/>
      <w:lvlText w:val="%9."/>
      <w:lvlJc w:val="right"/>
      <w:pPr>
        <w:ind w:left="10292" w:hanging="180"/>
      </w:pPr>
    </w:lvl>
  </w:abstractNum>
  <w:abstractNum w:abstractNumId="33" w15:restartNumberingAfterBreak="0">
    <w:nsid w:val="7D544924"/>
    <w:multiLevelType w:val="hybridMultilevel"/>
    <w:tmpl w:val="DCFA1D5C"/>
    <w:lvl w:ilvl="0" w:tplc="0419000F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3"/>
  </w:num>
  <w:num w:numId="2">
    <w:abstractNumId w:val="17"/>
  </w:num>
  <w:num w:numId="3">
    <w:abstractNumId w:val="10"/>
  </w:num>
  <w:num w:numId="4">
    <w:abstractNumId w:val="27"/>
  </w:num>
  <w:num w:numId="5">
    <w:abstractNumId w:val="31"/>
  </w:num>
  <w:num w:numId="6">
    <w:abstractNumId w:val="11"/>
  </w:num>
  <w:num w:numId="7">
    <w:abstractNumId w:val="1"/>
  </w:num>
  <w:num w:numId="8">
    <w:abstractNumId w:val="5"/>
  </w:num>
  <w:num w:numId="9">
    <w:abstractNumId w:val="15"/>
  </w:num>
  <w:num w:numId="10">
    <w:abstractNumId w:val="6"/>
  </w:num>
  <w:num w:numId="11">
    <w:abstractNumId w:val="16"/>
  </w:num>
  <w:num w:numId="12">
    <w:abstractNumId w:val="26"/>
  </w:num>
  <w:num w:numId="13">
    <w:abstractNumId w:val="21"/>
  </w:num>
  <w:num w:numId="14">
    <w:abstractNumId w:val="7"/>
  </w:num>
  <w:num w:numId="15">
    <w:abstractNumId w:val="20"/>
  </w:num>
  <w:num w:numId="16">
    <w:abstractNumId w:val="30"/>
  </w:num>
  <w:num w:numId="17">
    <w:abstractNumId w:val="14"/>
  </w:num>
  <w:num w:numId="18">
    <w:abstractNumId w:val="0"/>
  </w:num>
  <w:num w:numId="19">
    <w:abstractNumId w:val="25"/>
  </w:num>
  <w:num w:numId="20">
    <w:abstractNumId w:val="2"/>
  </w:num>
  <w:num w:numId="21">
    <w:abstractNumId w:val="29"/>
  </w:num>
  <w:num w:numId="22">
    <w:abstractNumId w:val="12"/>
  </w:num>
  <w:num w:numId="23">
    <w:abstractNumId w:val="3"/>
  </w:num>
  <w:num w:numId="24">
    <w:abstractNumId w:val="8"/>
  </w:num>
  <w:num w:numId="25">
    <w:abstractNumId w:val="23"/>
  </w:num>
  <w:num w:numId="26">
    <w:abstractNumId w:val="4"/>
  </w:num>
  <w:num w:numId="27">
    <w:abstractNumId w:val="28"/>
  </w:num>
  <w:num w:numId="28">
    <w:abstractNumId w:val="19"/>
  </w:num>
  <w:num w:numId="29">
    <w:abstractNumId w:val="22"/>
  </w:num>
  <w:num w:numId="30">
    <w:abstractNumId w:val="32"/>
  </w:num>
  <w:num w:numId="31">
    <w:abstractNumId w:val="33"/>
  </w:num>
  <w:num w:numId="32">
    <w:abstractNumId w:val="24"/>
  </w:num>
  <w:num w:numId="33">
    <w:abstractNumId w:val="9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08"/>
    <w:rsid w:val="00001BF5"/>
    <w:rsid w:val="00016BF5"/>
    <w:rsid w:val="00020532"/>
    <w:rsid w:val="00025175"/>
    <w:rsid w:val="00033F88"/>
    <w:rsid w:val="00034548"/>
    <w:rsid w:val="000411DC"/>
    <w:rsid w:val="00042D4C"/>
    <w:rsid w:val="000643AF"/>
    <w:rsid w:val="00067628"/>
    <w:rsid w:val="0007161D"/>
    <w:rsid w:val="0007220E"/>
    <w:rsid w:val="00074D93"/>
    <w:rsid w:val="0009482A"/>
    <w:rsid w:val="000B4F3D"/>
    <w:rsid w:val="000C0FB9"/>
    <w:rsid w:val="000C215B"/>
    <w:rsid w:val="000C29BF"/>
    <w:rsid w:val="000D645F"/>
    <w:rsid w:val="000E12DA"/>
    <w:rsid w:val="000F5F20"/>
    <w:rsid w:val="000F6A09"/>
    <w:rsid w:val="00104543"/>
    <w:rsid w:val="00105C24"/>
    <w:rsid w:val="00120287"/>
    <w:rsid w:val="00120520"/>
    <w:rsid w:val="00121488"/>
    <w:rsid w:val="00123803"/>
    <w:rsid w:val="00123F0D"/>
    <w:rsid w:val="001259FA"/>
    <w:rsid w:val="00127FD5"/>
    <w:rsid w:val="00130772"/>
    <w:rsid w:val="001312D3"/>
    <w:rsid w:val="00133F0F"/>
    <w:rsid w:val="00135267"/>
    <w:rsid w:val="0013657D"/>
    <w:rsid w:val="00141092"/>
    <w:rsid w:val="00143A34"/>
    <w:rsid w:val="00152013"/>
    <w:rsid w:val="00162E08"/>
    <w:rsid w:val="00166201"/>
    <w:rsid w:val="001664D2"/>
    <w:rsid w:val="00167A78"/>
    <w:rsid w:val="00177BF5"/>
    <w:rsid w:val="00180BA9"/>
    <w:rsid w:val="001828A7"/>
    <w:rsid w:val="00186036"/>
    <w:rsid w:val="00186DD3"/>
    <w:rsid w:val="001902D5"/>
    <w:rsid w:val="00190D51"/>
    <w:rsid w:val="0019429F"/>
    <w:rsid w:val="001B5814"/>
    <w:rsid w:val="001C1007"/>
    <w:rsid w:val="001C5D92"/>
    <w:rsid w:val="001D49BD"/>
    <w:rsid w:val="001F4128"/>
    <w:rsid w:val="00200E32"/>
    <w:rsid w:val="0021259D"/>
    <w:rsid w:val="00216274"/>
    <w:rsid w:val="00225C91"/>
    <w:rsid w:val="00227432"/>
    <w:rsid w:val="002325D7"/>
    <w:rsid w:val="002352D6"/>
    <w:rsid w:val="0024366A"/>
    <w:rsid w:val="002534E4"/>
    <w:rsid w:val="002616BD"/>
    <w:rsid w:val="00262606"/>
    <w:rsid w:val="00265F35"/>
    <w:rsid w:val="002751E7"/>
    <w:rsid w:val="00275D5B"/>
    <w:rsid w:val="00281865"/>
    <w:rsid w:val="002823DA"/>
    <w:rsid w:val="00283527"/>
    <w:rsid w:val="00284ACA"/>
    <w:rsid w:val="00290CAA"/>
    <w:rsid w:val="00297C64"/>
    <w:rsid w:val="002A5F38"/>
    <w:rsid w:val="002B42F6"/>
    <w:rsid w:val="002C2F31"/>
    <w:rsid w:val="002C3324"/>
    <w:rsid w:val="002C5C1A"/>
    <w:rsid w:val="002D12E2"/>
    <w:rsid w:val="002D690D"/>
    <w:rsid w:val="002D7EC0"/>
    <w:rsid w:val="002E149B"/>
    <w:rsid w:val="002E2319"/>
    <w:rsid w:val="002F364A"/>
    <w:rsid w:val="003043BD"/>
    <w:rsid w:val="00323184"/>
    <w:rsid w:val="003232BF"/>
    <w:rsid w:val="00326003"/>
    <w:rsid w:val="00332351"/>
    <w:rsid w:val="0033625D"/>
    <w:rsid w:val="0034007D"/>
    <w:rsid w:val="0034220D"/>
    <w:rsid w:val="00346DEB"/>
    <w:rsid w:val="00353D51"/>
    <w:rsid w:val="0036446D"/>
    <w:rsid w:val="00376014"/>
    <w:rsid w:val="003834F5"/>
    <w:rsid w:val="003838A4"/>
    <w:rsid w:val="0038660D"/>
    <w:rsid w:val="00390EE6"/>
    <w:rsid w:val="00397715"/>
    <w:rsid w:val="003D0D25"/>
    <w:rsid w:val="003D30DE"/>
    <w:rsid w:val="003D4019"/>
    <w:rsid w:val="003F013C"/>
    <w:rsid w:val="003F09EC"/>
    <w:rsid w:val="003F6347"/>
    <w:rsid w:val="00402C0E"/>
    <w:rsid w:val="00402D03"/>
    <w:rsid w:val="00404152"/>
    <w:rsid w:val="004114DF"/>
    <w:rsid w:val="00412A50"/>
    <w:rsid w:val="00423B63"/>
    <w:rsid w:val="00424258"/>
    <w:rsid w:val="004276FB"/>
    <w:rsid w:val="00430FA3"/>
    <w:rsid w:val="0044269D"/>
    <w:rsid w:val="004632E4"/>
    <w:rsid w:val="004640C1"/>
    <w:rsid w:val="00470294"/>
    <w:rsid w:val="004743FF"/>
    <w:rsid w:val="0048632D"/>
    <w:rsid w:val="00496792"/>
    <w:rsid w:val="004A2486"/>
    <w:rsid w:val="004A58B4"/>
    <w:rsid w:val="004B4916"/>
    <w:rsid w:val="004B5FCD"/>
    <w:rsid w:val="004C435E"/>
    <w:rsid w:val="004C508F"/>
    <w:rsid w:val="004C695F"/>
    <w:rsid w:val="004D088E"/>
    <w:rsid w:val="004D22E8"/>
    <w:rsid w:val="004D4C3C"/>
    <w:rsid w:val="004D624B"/>
    <w:rsid w:val="004E0FAC"/>
    <w:rsid w:val="004F1E0D"/>
    <w:rsid w:val="004F6E91"/>
    <w:rsid w:val="005009CE"/>
    <w:rsid w:val="00504B25"/>
    <w:rsid w:val="00517D7E"/>
    <w:rsid w:val="00517D96"/>
    <w:rsid w:val="005245D7"/>
    <w:rsid w:val="00535901"/>
    <w:rsid w:val="005435CC"/>
    <w:rsid w:val="00544102"/>
    <w:rsid w:val="00547033"/>
    <w:rsid w:val="005507A5"/>
    <w:rsid w:val="005625CA"/>
    <w:rsid w:val="005669A8"/>
    <w:rsid w:val="00567D04"/>
    <w:rsid w:val="00572A42"/>
    <w:rsid w:val="00573FAE"/>
    <w:rsid w:val="00575961"/>
    <w:rsid w:val="00586F10"/>
    <w:rsid w:val="0059423F"/>
    <w:rsid w:val="00595E8F"/>
    <w:rsid w:val="005A58CE"/>
    <w:rsid w:val="005B674C"/>
    <w:rsid w:val="005C1D47"/>
    <w:rsid w:val="005C29EF"/>
    <w:rsid w:val="005D2F7A"/>
    <w:rsid w:val="005D5EFC"/>
    <w:rsid w:val="005E0D0A"/>
    <w:rsid w:val="005E11FB"/>
    <w:rsid w:val="005E23D9"/>
    <w:rsid w:val="005E3DA7"/>
    <w:rsid w:val="005E3DDA"/>
    <w:rsid w:val="005E68FB"/>
    <w:rsid w:val="005E73B8"/>
    <w:rsid w:val="005F37FB"/>
    <w:rsid w:val="005F7835"/>
    <w:rsid w:val="005F7CA9"/>
    <w:rsid w:val="00613AD7"/>
    <w:rsid w:val="0061406E"/>
    <w:rsid w:val="00622F06"/>
    <w:rsid w:val="00630629"/>
    <w:rsid w:val="00630C36"/>
    <w:rsid w:val="0063197D"/>
    <w:rsid w:val="0063486B"/>
    <w:rsid w:val="00637B50"/>
    <w:rsid w:val="00641606"/>
    <w:rsid w:val="00642F20"/>
    <w:rsid w:val="00643280"/>
    <w:rsid w:val="00646C12"/>
    <w:rsid w:val="00652EB1"/>
    <w:rsid w:val="0065387E"/>
    <w:rsid w:val="0066042E"/>
    <w:rsid w:val="00660948"/>
    <w:rsid w:val="0066248A"/>
    <w:rsid w:val="00665032"/>
    <w:rsid w:val="0066597C"/>
    <w:rsid w:val="00675DA3"/>
    <w:rsid w:val="00675EEF"/>
    <w:rsid w:val="00677E40"/>
    <w:rsid w:val="006806DC"/>
    <w:rsid w:val="00691968"/>
    <w:rsid w:val="00692D08"/>
    <w:rsid w:val="00694149"/>
    <w:rsid w:val="00697A9D"/>
    <w:rsid w:val="006A4690"/>
    <w:rsid w:val="006A599B"/>
    <w:rsid w:val="006B302C"/>
    <w:rsid w:val="006B35AC"/>
    <w:rsid w:val="006B5EF3"/>
    <w:rsid w:val="006C40E0"/>
    <w:rsid w:val="006C46DC"/>
    <w:rsid w:val="006E1300"/>
    <w:rsid w:val="006E1B66"/>
    <w:rsid w:val="006E76AC"/>
    <w:rsid w:val="006F7D5D"/>
    <w:rsid w:val="007003D6"/>
    <w:rsid w:val="00706139"/>
    <w:rsid w:val="00727282"/>
    <w:rsid w:val="00727928"/>
    <w:rsid w:val="0073471E"/>
    <w:rsid w:val="0073738E"/>
    <w:rsid w:val="0074697F"/>
    <w:rsid w:val="00754D97"/>
    <w:rsid w:val="0075729B"/>
    <w:rsid w:val="007705EC"/>
    <w:rsid w:val="00773B38"/>
    <w:rsid w:val="007779D7"/>
    <w:rsid w:val="00777A82"/>
    <w:rsid w:val="00781CC3"/>
    <w:rsid w:val="007829B2"/>
    <w:rsid w:val="00785A0E"/>
    <w:rsid w:val="00785BCF"/>
    <w:rsid w:val="00790A41"/>
    <w:rsid w:val="0079275B"/>
    <w:rsid w:val="0079308A"/>
    <w:rsid w:val="00794CB1"/>
    <w:rsid w:val="00797AAD"/>
    <w:rsid w:val="007C47BF"/>
    <w:rsid w:val="007C4B3D"/>
    <w:rsid w:val="007C6879"/>
    <w:rsid w:val="007D09D0"/>
    <w:rsid w:val="007D2C00"/>
    <w:rsid w:val="007D661B"/>
    <w:rsid w:val="007E0CCC"/>
    <w:rsid w:val="007F7527"/>
    <w:rsid w:val="008015B0"/>
    <w:rsid w:val="008039AA"/>
    <w:rsid w:val="008075EE"/>
    <w:rsid w:val="008104B4"/>
    <w:rsid w:val="00824C5F"/>
    <w:rsid w:val="00827228"/>
    <w:rsid w:val="0083557A"/>
    <w:rsid w:val="00837BA8"/>
    <w:rsid w:val="008508E2"/>
    <w:rsid w:val="00854866"/>
    <w:rsid w:val="00857296"/>
    <w:rsid w:val="00861F56"/>
    <w:rsid w:val="00871BB1"/>
    <w:rsid w:val="0087225D"/>
    <w:rsid w:val="00872E44"/>
    <w:rsid w:val="008901F1"/>
    <w:rsid w:val="008A38DE"/>
    <w:rsid w:val="008B2C5C"/>
    <w:rsid w:val="008B3245"/>
    <w:rsid w:val="008B5DB7"/>
    <w:rsid w:val="008B7C37"/>
    <w:rsid w:val="008C329E"/>
    <w:rsid w:val="008C5D03"/>
    <w:rsid w:val="008D1902"/>
    <w:rsid w:val="008D655F"/>
    <w:rsid w:val="008E1977"/>
    <w:rsid w:val="008E2983"/>
    <w:rsid w:val="008F14CA"/>
    <w:rsid w:val="008F5789"/>
    <w:rsid w:val="00904485"/>
    <w:rsid w:val="00907204"/>
    <w:rsid w:val="00915BAE"/>
    <w:rsid w:val="009250FA"/>
    <w:rsid w:val="00932ACB"/>
    <w:rsid w:val="00942A4F"/>
    <w:rsid w:val="009549E1"/>
    <w:rsid w:val="00956A29"/>
    <w:rsid w:val="00972AEC"/>
    <w:rsid w:val="009757EB"/>
    <w:rsid w:val="00980DCF"/>
    <w:rsid w:val="00986DBB"/>
    <w:rsid w:val="0099155F"/>
    <w:rsid w:val="009A1C63"/>
    <w:rsid w:val="009A36FD"/>
    <w:rsid w:val="009A41B4"/>
    <w:rsid w:val="009B0290"/>
    <w:rsid w:val="009C7E43"/>
    <w:rsid w:val="009D2E24"/>
    <w:rsid w:val="009D4FB1"/>
    <w:rsid w:val="009E0F57"/>
    <w:rsid w:val="009E13CD"/>
    <w:rsid w:val="009E216B"/>
    <w:rsid w:val="009E4215"/>
    <w:rsid w:val="009E4D70"/>
    <w:rsid w:val="009F0E0B"/>
    <w:rsid w:val="00A00E94"/>
    <w:rsid w:val="00A01E7A"/>
    <w:rsid w:val="00A047CE"/>
    <w:rsid w:val="00A10039"/>
    <w:rsid w:val="00A131C6"/>
    <w:rsid w:val="00A1699D"/>
    <w:rsid w:val="00A241D0"/>
    <w:rsid w:val="00A27E61"/>
    <w:rsid w:val="00A34F67"/>
    <w:rsid w:val="00A403B6"/>
    <w:rsid w:val="00A44617"/>
    <w:rsid w:val="00A45ED7"/>
    <w:rsid w:val="00A4764B"/>
    <w:rsid w:val="00A5217B"/>
    <w:rsid w:val="00A55B1C"/>
    <w:rsid w:val="00A5772D"/>
    <w:rsid w:val="00A631EB"/>
    <w:rsid w:val="00A63CAD"/>
    <w:rsid w:val="00A65765"/>
    <w:rsid w:val="00A669F5"/>
    <w:rsid w:val="00A91640"/>
    <w:rsid w:val="00A91B0D"/>
    <w:rsid w:val="00A93556"/>
    <w:rsid w:val="00AA2621"/>
    <w:rsid w:val="00AA3790"/>
    <w:rsid w:val="00AA5910"/>
    <w:rsid w:val="00AA64F5"/>
    <w:rsid w:val="00AB3D2E"/>
    <w:rsid w:val="00AB3E8E"/>
    <w:rsid w:val="00AB4D43"/>
    <w:rsid w:val="00AB7548"/>
    <w:rsid w:val="00AC311B"/>
    <w:rsid w:val="00AE14B0"/>
    <w:rsid w:val="00AE27D4"/>
    <w:rsid w:val="00AF6082"/>
    <w:rsid w:val="00AF73E8"/>
    <w:rsid w:val="00B041B5"/>
    <w:rsid w:val="00B12C02"/>
    <w:rsid w:val="00B12CE2"/>
    <w:rsid w:val="00B24E14"/>
    <w:rsid w:val="00B3187B"/>
    <w:rsid w:val="00B341C0"/>
    <w:rsid w:val="00B34832"/>
    <w:rsid w:val="00B35593"/>
    <w:rsid w:val="00B358EA"/>
    <w:rsid w:val="00B42301"/>
    <w:rsid w:val="00B45CC7"/>
    <w:rsid w:val="00B51466"/>
    <w:rsid w:val="00B51B8E"/>
    <w:rsid w:val="00B62781"/>
    <w:rsid w:val="00B6570B"/>
    <w:rsid w:val="00B723DB"/>
    <w:rsid w:val="00B7593A"/>
    <w:rsid w:val="00B764E0"/>
    <w:rsid w:val="00B82B16"/>
    <w:rsid w:val="00B83689"/>
    <w:rsid w:val="00B85C19"/>
    <w:rsid w:val="00B93098"/>
    <w:rsid w:val="00B94310"/>
    <w:rsid w:val="00B97038"/>
    <w:rsid w:val="00BA06A5"/>
    <w:rsid w:val="00BA3DAA"/>
    <w:rsid w:val="00BB24B9"/>
    <w:rsid w:val="00BC6557"/>
    <w:rsid w:val="00BC6641"/>
    <w:rsid w:val="00BD4351"/>
    <w:rsid w:val="00BD79BA"/>
    <w:rsid w:val="00BE017E"/>
    <w:rsid w:val="00BE5A74"/>
    <w:rsid w:val="00BE75A2"/>
    <w:rsid w:val="00BF2301"/>
    <w:rsid w:val="00BF300A"/>
    <w:rsid w:val="00C07021"/>
    <w:rsid w:val="00C1016B"/>
    <w:rsid w:val="00C24E20"/>
    <w:rsid w:val="00C37DDF"/>
    <w:rsid w:val="00C41FF8"/>
    <w:rsid w:val="00C431C9"/>
    <w:rsid w:val="00C53DDC"/>
    <w:rsid w:val="00C53EE0"/>
    <w:rsid w:val="00C548B0"/>
    <w:rsid w:val="00C5668E"/>
    <w:rsid w:val="00C63D3A"/>
    <w:rsid w:val="00C63FE9"/>
    <w:rsid w:val="00C64151"/>
    <w:rsid w:val="00C6515E"/>
    <w:rsid w:val="00C67A22"/>
    <w:rsid w:val="00C705AD"/>
    <w:rsid w:val="00C7115B"/>
    <w:rsid w:val="00C9050C"/>
    <w:rsid w:val="00C9262F"/>
    <w:rsid w:val="00CA433A"/>
    <w:rsid w:val="00CA7444"/>
    <w:rsid w:val="00CB0576"/>
    <w:rsid w:val="00CB0930"/>
    <w:rsid w:val="00CC2CF8"/>
    <w:rsid w:val="00CD4D3B"/>
    <w:rsid w:val="00CD4ED2"/>
    <w:rsid w:val="00CE258A"/>
    <w:rsid w:val="00CE48C7"/>
    <w:rsid w:val="00CE6794"/>
    <w:rsid w:val="00CE7B8A"/>
    <w:rsid w:val="00CF1C38"/>
    <w:rsid w:val="00CF6B7A"/>
    <w:rsid w:val="00D007C4"/>
    <w:rsid w:val="00D01733"/>
    <w:rsid w:val="00D02B47"/>
    <w:rsid w:val="00D03687"/>
    <w:rsid w:val="00D0427B"/>
    <w:rsid w:val="00D24058"/>
    <w:rsid w:val="00D2662B"/>
    <w:rsid w:val="00D307BD"/>
    <w:rsid w:val="00D377FF"/>
    <w:rsid w:val="00D410D5"/>
    <w:rsid w:val="00D57D7E"/>
    <w:rsid w:val="00D60A31"/>
    <w:rsid w:val="00D636EC"/>
    <w:rsid w:val="00D6477D"/>
    <w:rsid w:val="00D67E2A"/>
    <w:rsid w:val="00D72A67"/>
    <w:rsid w:val="00D95EA1"/>
    <w:rsid w:val="00DA2101"/>
    <w:rsid w:val="00DB5826"/>
    <w:rsid w:val="00DC22C6"/>
    <w:rsid w:val="00DC5E51"/>
    <w:rsid w:val="00DD2FEE"/>
    <w:rsid w:val="00DD4A94"/>
    <w:rsid w:val="00DD54FD"/>
    <w:rsid w:val="00DF1BDD"/>
    <w:rsid w:val="00E12B2E"/>
    <w:rsid w:val="00E15E0E"/>
    <w:rsid w:val="00E170E8"/>
    <w:rsid w:val="00E223CC"/>
    <w:rsid w:val="00E277FB"/>
    <w:rsid w:val="00E310C4"/>
    <w:rsid w:val="00E37696"/>
    <w:rsid w:val="00E40833"/>
    <w:rsid w:val="00E41BC9"/>
    <w:rsid w:val="00E51521"/>
    <w:rsid w:val="00E53228"/>
    <w:rsid w:val="00E54DA0"/>
    <w:rsid w:val="00E661DF"/>
    <w:rsid w:val="00E6769C"/>
    <w:rsid w:val="00E72416"/>
    <w:rsid w:val="00E734B7"/>
    <w:rsid w:val="00E745DB"/>
    <w:rsid w:val="00E7495F"/>
    <w:rsid w:val="00E76D39"/>
    <w:rsid w:val="00E77A55"/>
    <w:rsid w:val="00E77D6F"/>
    <w:rsid w:val="00E82CBE"/>
    <w:rsid w:val="00E92347"/>
    <w:rsid w:val="00E93D6A"/>
    <w:rsid w:val="00E95102"/>
    <w:rsid w:val="00E9771F"/>
    <w:rsid w:val="00EA1535"/>
    <w:rsid w:val="00EA2F4C"/>
    <w:rsid w:val="00EA4173"/>
    <w:rsid w:val="00EB17E0"/>
    <w:rsid w:val="00EB4737"/>
    <w:rsid w:val="00EB5408"/>
    <w:rsid w:val="00EC3BE6"/>
    <w:rsid w:val="00ED2C4C"/>
    <w:rsid w:val="00EE33D7"/>
    <w:rsid w:val="00EF1ACA"/>
    <w:rsid w:val="00EF2C53"/>
    <w:rsid w:val="00EF316E"/>
    <w:rsid w:val="00F00A4D"/>
    <w:rsid w:val="00F02915"/>
    <w:rsid w:val="00F06FEF"/>
    <w:rsid w:val="00F145EF"/>
    <w:rsid w:val="00F16F20"/>
    <w:rsid w:val="00F20E60"/>
    <w:rsid w:val="00F21994"/>
    <w:rsid w:val="00F36705"/>
    <w:rsid w:val="00F42763"/>
    <w:rsid w:val="00F52FE8"/>
    <w:rsid w:val="00F5689C"/>
    <w:rsid w:val="00F66525"/>
    <w:rsid w:val="00F71CF5"/>
    <w:rsid w:val="00F72463"/>
    <w:rsid w:val="00F74D70"/>
    <w:rsid w:val="00F75A53"/>
    <w:rsid w:val="00F812D2"/>
    <w:rsid w:val="00F95406"/>
    <w:rsid w:val="00FA63C3"/>
    <w:rsid w:val="00FA71BB"/>
    <w:rsid w:val="00FA7E8B"/>
    <w:rsid w:val="00FB27E7"/>
    <w:rsid w:val="00FB4677"/>
    <w:rsid w:val="00FC6E91"/>
    <w:rsid w:val="00FD4A68"/>
    <w:rsid w:val="00FE11F7"/>
    <w:rsid w:val="00FE3761"/>
    <w:rsid w:val="00FE39D8"/>
    <w:rsid w:val="00FE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1972D-AA88-42A6-A9FA-663EDE99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E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B3187B"/>
    <w:pPr>
      <w:keepNext/>
      <w:keepLines/>
      <w:pageBreakBefore/>
      <w:numPr>
        <w:numId w:val="34"/>
      </w:numPr>
      <w:suppressAutoHyphens/>
      <w:spacing w:before="480" w:after="240" w:line="240" w:lineRule="auto"/>
      <w:outlineLvl w:val="0"/>
    </w:pPr>
    <w:rPr>
      <w:rFonts w:ascii="Arial" w:hAnsi="Arial"/>
      <w:b/>
      <w:kern w:val="28"/>
      <w:sz w:val="4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D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CC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781CC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781CC3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1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781CC3"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81CC3"/>
    <w:pPr>
      <w:spacing w:after="120" w:line="48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7572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4">
    <w:name w:val="Font Style24"/>
    <w:uiPriority w:val="99"/>
    <w:rsid w:val="0075729B"/>
    <w:rPr>
      <w:rFonts w:ascii="Times New Roman" w:hAnsi="Times New Roman" w:cs="Times New Roman"/>
      <w:sz w:val="20"/>
      <w:szCs w:val="20"/>
    </w:rPr>
  </w:style>
  <w:style w:type="paragraph" w:styleId="a9">
    <w:name w:val="Title"/>
    <w:basedOn w:val="a"/>
    <w:link w:val="aa"/>
    <w:qFormat/>
    <w:rsid w:val="006C46DC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rsid w:val="006C46D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f">
    <w:name w:val="Спороff"/>
    <w:basedOn w:val="a"/>
    <w:rsid w:val="006C46DC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2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184"/>
    <w:rPr>
      <w:rFonts w:ascii="Tahoma" w:eastAsia="Calibri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F7D5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F7D5D"/>
    <w:rPr>
      <w:rFonts w:ascii="Calibri" w:eastAsia="Calibri" w:hAnsi="Calibri" w:cs="Times New Roman"/>
    </w:rPr>
  </w:style>
  <w:style w:type="paragraph" w:customStyle="1" w:styleId="af">
    <w:name w:val="Íîðìàëüíûé"/>
    <w:rsid w:val="006F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f0">
    <w:name w:val="Приложение"/>
    <w:basedOn w:val="4"/>
    <w:autoRedefine/>
    <w:rsid w:val="00E92347"/>
    <w:pPr>
      <w:keepLines w:val="0"/>
      <w:spacing w:before="0" w:line="240" w:lineRule="auto"/>
      <w:ind w:left="6480"/>
      <w:jc w:val="right"/>
    </w:pPr>
    <w:rPr>
      <w:rFonts w:ascii="Tahoma" w:eastAsia="Times New Roman" w:hAnsi="Tahoma" w:cs="Tahoma"/>
      <w:b/>
      <w:i w:val="0"/>
      <w:iCs w:val="0"/>
      <w:color w:val="auto"/>
      <w:sz w:val="20"/>
      <w:szCs w:val="20"/>
      <w:lang w:eastAsia="ru-RU"/>
    </w:rPr>
  </w:style>
  <w:style w:type="paragraph" w:customStyle="1" w:styleId="af1">
    <w:name w:val="Îáû÷íûé"/>
    <w:rsid w:val="006F7D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7D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2">
    <w:name w:val="Hyperlink"/>
    <w:rsid w:val="005D5EFC"/>
    <w:rPr>
      <w:rFonts w:cs="Times New Roman"/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24E14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24E14"/>
    <w:rPr>
      <w:rFonts w:ascii="Calibri" w:eastAsia="Calibri" w:hAnsi="Calibri" w:cs="Times New Roman"/>
    </w:rPr>
  </w:style>
  <w:style w:type="paragraph" w:customStyle="1" w:styleId="Default">
    <w:name w:val="Default"/>
    <w:rsid w:val="0061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Стиль2"/>
    <w:uiPriority w:val="1"/>
    <w:rsid w:val="00C431C9"/>
    <w:rPr>
      <w:rFonts w:ascii="Times New Roman" w:hAnsi="Times New Roman"/>
      <w:sz w:val="22"/>
    </w:rPr>
  </w:style>
  <w:style w:type="character" w:customStyle="1" w:styleId="20">
    <w:name w:val="Заголовок 2 Знак"/>
    <w:basedOn w:val="a0"/>
    <w:link w:val="2"/>
    <w:uiPriority w:val="9"/>
    <w:semiHidden/>
    <w:rsid w:val="00067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0">
    <w:name w:val="Заголовок 2 Знак1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rsid w:val="00067628"/>
    <w:rPr>
      <w:rFonts w:ascii="Tahoma" w:eastAsia="Times New Roman" w:hAnsi="Tahoma" w:cs="Tahoma"/>
      <w:b/>
    </w:rPr>
  </w:style>
  <w:style w:type="paragraph" w:styleId="af7">
    <w:name w:val="annotation text"/>
    <w:basedOn w:val="a"/>
    <w:link w:val="af8"/>
    <w:uiPriority w:val="99"/>
    <w:unhideWhenUsed/>
    <w:rsid w:val="00643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uiPriority w:val="99"/>
    <w:rsid w:val="00643280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B3187B"/>
    <w:rPr>
      <w:rFonts w:ascii="Arial" w:eastAsia="Times New Roman" w:hAnsi="Arial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splu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FE2D8-D008-49DC-8ECB-A2EA651E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25</Pages>
  <Words>9667</Words>
  <Characters>55107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Татьяна Борисовна</dc:creator>
  <cp:lastModifiedBy>Череповский Сергей Викторович</cp:lastModifiedBy>
  <cp:revision>18</cp:revision>
  <cp:lastPrinted>2022-04-18T10:34:00Z</cp:lastPrinted>
  <dcterms:created xsi:type="dcterms:W3CDTF">2024-12-03T07:37:00Z</dcterms:created>
  <dcterms:modified xsi:type="dcterms:W3CDTF">2024-12-09T11:31:00Z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-1241435094</vt:i4>
  </property>
  <property fmtid="{D5CDD505-2E9C-101B-9397-08002B2CF9AE}" pid="3" name="_NewReviewCycle">
    <vt:lpwstr/>
  </property>
  <property fmtid="{D5CDD505-2E9C-101B-9397-08002B2CF9AE}" pid="4" name="_EmailSubject">
    <vt:lpwstr>Договоры поставки СИЗ 2024</vt:lpwstr>
  </property>
  <property fmtid="{D5CDD505-2E9C-101B-9397-08002B2CF9AE}" pid="5" name="_AuthorEmail">
    <vt:lpwstr>Mariya.Kartashova@esplus.ru</vt:lpwstr>
  </property>
  <property fmtid="{D5CDD505-2E9C-101B-9397-08002B2CF9AE}" pid="6" name="_AuthorEmailDisplayName">
    <vt:lpwstr>Карташова Мария Васильевна</vt:lpwstr>
  </property>
  <property fmtid="{D5CDD505-2E9C-101B-9397-08002B2CF9AE}" pid="7" name="_ReviewingToolsShownOnce">
    <vt:lpwstr/>
  </property>
</Properties>
</file>